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C13C1" w14:textId="77777777" w:rsidR="00F6119C" w:rsidRDefault="00625A6C" w:rsidP="00625A6C">
      <w:pPr>
        <w:spacing w:after="0"/>
        <w:jc w:val="center"/>
        <w:rPr>
          <w:rFonts w:ascii="Arial" w:hAnsi="Arial" w:cs="Arial"/>
          <w:sz w:val="28"/>
          <w:szCs w:val="28"/>
        </w:rPr>
      </w:pPr>
      <w:r>
        <w:rPr>
          <w:rFonts w:ascii="Arial" w:hAnsi="Arial" w:cs="Arial"/>
          <w:sz w:val="28"/>
          <w:szCs w:val="28"/>
        </w:rPr>
        <w:t>TOWN OF PORT EDWARDS</w:t>
      </w:r>
    </w:p>
    <w:p w14:paraId="1BEEAF21" w14:textId="77777777" w:rsidR="00625A6C" w:rsidRDefault="00625A6C" w:rsidP="00625A6C">
      <w:pPr>
        <w:jc w:val="center"/>
        <w:rPr>
          <w:rFonts w:ascii="Arial" w:hAnsi="Arial" w:cs="Arial"/>
          <w:sz w:val="28"/>
          <w:szCs w:val="28"/>
        </w:rPr>
      </w:pPr>
      <w:r>
        <w:rPr>
          <w:rFonts w:ascii="Arial" w:hAnsi="Arial" w:cs="Arial"/>
          <w:sz w:val="28"/>
          <w:szCs w:val="28"/>
        </w:rPr>
        <w:t>MONTHLY BOARD MEETING MINUTES</w:t>
      </w:r>
    </w:p>
    <w:p w14:paraId="2EC13A90" w14:textId="0C0F9001" w:rsidR="00625A6C" w:rsidRPr="00526A3B" w:rsidRDefault="00BE6511" w:rsidP="00625A6C">
      <w:pPr>
        <w:rPr>
          <w:rFonts w:ascii="Arial" w:hAnsi="Arial" w:cs="Arial"/>
          <w:b/>
          <w:sz w:val="24"/>
          <w:szCs w:val="24"/>
        </w:rPr>
      </w:pPr>
      <w:r w:rsidRPr="00526A3B">
        <w:rPr>
          <w:rFonts w:ascii="Arial" w:hAnsi="Arial" w:cs="Arial"/>
          <w:b/>
          <w:sz w:val="24"/>
          <w:szCs w:val="24"/>
          <w:u w:val="single"/>
        </w:rPr>
        <w:t>Date</w:t>
      </w:r>
      <w:r w:rsidRPr="00526A3B">
        <w:rPr>
          <w:rFonts w:ascii="Arial" w:hAnsi="Arial" w:cs="Arial"/>
          <w:b/>
          <w:sz w:val="24"/>
          <w:szCs w:val="24"/>
        </w:rPr>
        <w:t>:</w:t>
      </w:r>
      <w:r w:rsidR="00841292" w:rsidRPr="00526A3B">
        <w:rPr>
          <w:rFonts w:ascii="Arial" w:hAnsi="Arial" w:cs="Arial"/>
          <w:b/>
          <w:sz w:val="24"/>
          <w:szCs w:val="24"/>
        </w:rPr>
        <w:t xml:space="preserve"> </w:t>
      </w:r>
      <w:r w:rsidR="001B6103">
        <w:rPr>
          <w:rFonts w:ascii="Arial" w:hAnsi="Arial" w:cs="Arial"/>
          <w:b/>
          <w:sz w:val="24"/>
          <w:szCs w:val="24"/>
        </w:rPr>
        <w:t>February 11</w:t>
      </w:r>
      <w:r w:rsidR="00D77AC4" w:rsidRPr="00526A3B">
        <w:rPr>
          <w:rFonts w:ascii="Arial" w:hAnsi="Arial" w:cs="Arial"/>
          <w:b/>
          <w:sz w:val="24"/>
          <w:szCs w:val="24"/>
          <w:vertAlign w:val="superscript"/>
        </w:rPr>
        <w:t>th</w:t>
      </w:r>
      <w:r w:rsidR="00625A6C" w:rsidRPr="00526A3B">
        <w:rPr>
          <w:rFonts w:ascii="Arial" w:hAnsi="Arial" w:cs="Arial"/>
          <w:b/>
          <w:sz w:val="24"/>
          <w:szCs w:val="24"/>
        </w:rPr>
        <w:t>, 20</w:t>
      </w:r>
      <w:r w:rsidR="00E155C7">
        <w:rPr>
          <w:rFonts w:ascii="Arial" w:hAnsi="Arial" w:cs="Arial"/>
          <w:b/>
          <w:sz w:val="24"/>
          <w:szCs w:val="24"/>
        </w:rPr>
        <w:t>20</w:t>
      </w:r>
    </w:p>
    <w:p w14:paraId="45F07B48" w14:textId="555C82EC" w:rsidR="00625A6C" w:rsidRDefault="00625A6C" w:rsidP="00625A6C">
      <w:pPr>
        <w:rPr>
          <w:rFonts w:ascii="Arial" w:hAnsi="Arial" w:cs="Arial"/>
          <w:sz w:val="24"/>
          <w:szCs w:val="24"/>
        </w:rPr>
      </w:pPr>
      <w:r>
        <w:rPr>
          <w:rFonts w:ascii="Arial" w:hAnsi="Arial" w:cs="Arial"/>
          <w:b/>
          <w:sz w:val="24"/>
          <w:szCs w:val="24"/>
          <w:u w:val="single"/>
        </w:rPr>
        <w:t>Call to Order:</w:t>
      </w:r>
      <w:r>
        <w:rPr>
          <w:rFonts w:ascii="Arial" w:hAnsi="Arial" w:cs="Arial"/>
          <w:sz w:val="24"/>
          <w:szCs w:val="24"/>
        </w:rPr>
        <w:t xml:space="preserve"> Chairman Randy Moody </w:t>
      </w:r>
      <w:r w:rsidR="007D0B31">
        <w:rPr>
          <w:rFonts w:ascii="Arial" w:hAnsi="Arial" w:cs="Arial"/>
          <w:sz w:val="24"/>
          <w:szCs w:val="24"/>
        </w:rPr>
        <w:t>called</w:t>
      </w:r>
      <w:r>
        <w:rPr>
          <w:rFonts w:ascii="Arial" w:hAnsi="Arial" w:cs="Arial"/>
          <w:sz w:val="24"/>
          <w:szCs w:val="24"/>
        </w:rPr>
        <w:t xml:space="preserve"> the Town Board Meeting </w:t>
      </w:r>
      <w:r w:rsidR="007D0B31">
        <w:rPr>
          <w:rFonts w:ascii="Arial" w:hAnsi="Arial" w:cs="Arial"/>
          <w:sz w:val="24"/>
          <w:szCs w:val="24"/>
        </w:rPr>
        <w:t xml:space="preserve">to order </w:t>
      </w:r>
      <w:r>
        <w:rPr>
          <w:rFonts w:ascii="Arial" w:hAnsi="Arial" w:cs="Arial"/>
          <w:sz w:val="24"/>
          <w:szCs w:val="24"/>
        </w:rPr>
        <w:t>at</w:t>
      </w:r>
      <w:r w:rsidR="00C43F17">
        <w:rPr>
          <w:rFonts w:ascii="Arial" w:hAnsi="Arial" w:cs="Arial"/>
          <w:sz w:val="24"/>
          <w:szCs w:val="24"/>
        </w:rPr>
        <w:t xml:space="preserve"> 6:</w:t>
      </w:r>
      <w:r w:rsidR="00C7362C">
        <w:rPr>
          <w:rFonts w:ascii="Arial" w:hAnsi="Arial" w:cs="Arial"/>
          <w:sz w:val="24"/>
          <w:szCs w:val="24"/>
        </w:rPr>
        <w:t>00</w:t>
      </w:r>
      <w:r>
        <w:rPr>
          <w:rFonts w:ascii="Arial" w:hAnsi="Arial" w:cs="Arial"/>
          <w:sz w:val="24"/>
          <w:szCs w:val="24"/>
        </w:rPr>
        <w:t xml:space="preserve"> p.m. in the Town Hal</w:t>
      </w:r>
      <w:r w:rsidR="00152558">
        <w:rPr>
          <w:rFonts w:ascii="Arial" w:hAnsi="Arial" w:cs="Arial"/>
          <w:sz w:val="24"/>
          <w:szCs w:val="24"/>
        </w:rPr>
        <w:t>l</w:t>
      </w:r>
      <w:r w:rsidR="007D3F48">
        <w:rPr>
          <w:rFonts w:ascii="Arial" w:hAnsi="Arial" w:cs="Arial"/>
          <w:sz w:val="24"/>
          <w:szCs w:val="24"/>
        </w:rPr>
        <w:t xml:space="preserve">.  </w:t>
      </w:r>
      <w:r w:rsidR="00526A3B">
        <w:rPr>
          <w:rFonts w:ascii="Arial" w:hAnsi="Arial" w:cs="Arial"/>
          <w:sz w:val="24"/>
          <w:szCs w:val="24"/>
        </w:rPr>
        <w:t xml:space="preserve">The meeting began </w:t>
      </w:r>
      <w:r w:rsidR="00C7362C">
        <w:rPr>
          <w:rFonts w:ascii="Arial" w:hAnsi="Arial" w:cs="Arial"/>
          <w:sz w:val="24"/>
          <w:szCs w:val="24"/>
        </w:rPr>
        <w:t>with the Pledge of Allegiance</w:t>
      </w:r>
      <w:r w:rsidR="00526A3B">
        <w:rPr>
          <w:rFonts w:ascii="Arial" w:hAnsi="Arial" w:cs="Arial"/>
          <w:sz w:val="24"/>
          <w:szCs w:val="24"/>
        </w:rPr>
        <w:t>.</w:t>
      </w:r>
    </w:p>
    <w:p w14:paraId="35B6523F" w14:textId="7A754769" w:rsidR="00625A6C" w:rsidRDefault="00625A6C" w:rsidP="00625A6C">
      <w:pPr>
        <w:rPr>
          <w:rFonts w:ascii="Arial" w:hAnsi="Arial" w:cs="Arial"/>
          <w:sz w:val="24"/>
          <w:szCs w:val="24"/>
        </w:rPr>
      </w:pPr>
      <w:r>
        <w:rPr>
          <w:rFonts w:ascii="Arial" w:hAnsi="Arial" w:cs="Arial"/>
          <w:b/>
          <w:sz w:val="24"/>
          <w:szCs w:val="24"/>
          <w:u w:val="single"/>
        </w:rPr>
        <w:t>Meeting Certification:</w:t>
      </w:r>
      <w:r>
        <w:rPr>
          <w:rFonts w:ascii="Arial" w:hAnsi="Arial" w:cs="Arial"/>
          <w:sz w:val="24"/>
          <w:szCs w:val="24"/>
        </w:rPr>
        <w:t xml:space="preserve"> This meeting has been properly posted </w:t>
      </w:r>
      <w:r w:rsidR="00B76F62">
        <w:rPr>
          <w:rFonts w:ascii="Arial" w:hAnsi="Arial" w:cs="Arial"/>
          <w:sz w:val="24"/>
          <w:szCs w:val="24"/>
        </w:rPr>
        <w:t xml:space="preserve">(on the Town’s three posting boards, </w:t>
      </w:r>
      <w:r w:rsidR="00152558">
        <w:rPr>
          <w:rFonts w:ascii="Arial" w:hAnsi="Arial" w:cs="Arial"/>
          <w:sz w:val="24"/>
          <w:szCs w:val="24"/>
        </w:rPr>
        <w:t xml:space="preserve">and </w:t>
      </w:r>
      <w:r w:rsidR="00B76F62">
        <w:rPr>
          <w:rFonts w:ascii="Arial" w:hAnsi="Arial" w:cs="Arial"/>
          <w:sz w:val="24"/>
          <w:szCs w:val="24"/>
        </w:rPr>
        <w:t xml:space="preserve">on the Town Hall door) </w:t>
      </w:r>
      <w:r w:rsidR="00A57BB5">
        <w:rPr>
          <w:rFonts w:ascii="Arial" w:hAnsi="Arial" w:cs="Arial"/>
          <w:sz w:val="24"/>
          <w:szCs w:val="24"/>
        </w:rPr>
        <w:t xml:space="preserve">as well as published on our website and in the Daily Tribune, </w:t>
      </w:r>
      <w:r>
        <w:rPr>
          <w:rFonts w:ascii="Arial" w:hAnsi="Arial" w:cs="Arial"/>
          <w:sz w:val="24"/>
          <w:szCs w:val="24"/>
        </w:rPr>
        <w:t>to notify the public of date, place, time, and agenda.</w:t>
      </w:r>
    </w:p>
    <w:p w14:paraId="2E7E139A" w14:textId="764FCE0C" w:rsidR="00625A6C" w:rsidRDefault="00625A6C" w:rsidP="00625A6C">
      <w:pPr>
        <w:rPr>
          <w:rFonts w:ascii="Arial" w:hAnsi="Arial" w:cs="Arial"/>
          <w:sz w:val="24"/>
          <w:szCs w:val="24"/>
        </w:rPr>
      </w:pPr>
      <w:r>
        <w:rPr>
          <w:rFonts w:ascii="Arial" w:hAnsi="Arial" w:cs="Arial"/>
          <w:b/>
          <w:sz w:val="24"/>
          <w:szCs w:val="24"/>
          <w:u w:val="single"/>
        </w:rPr>
        <w:t>Attendance:</w:t>
      </w:r>
      <w:r>
        <w:rPr>
          <w:rFonts w:ascii="Arial" w:hAnsi="Arial" w:cs="Arial"/>
          <w:sz w:val="24"/>
          <w:szCs w:val="24"/>
        </w:rPr>
        <w:t xml:space="preserve"> Chairman Randy Moody, Supervisor</w:t>
      </w:r>
      <w:r w:rsidR="001B6103">
        <w:rPr>
          <w:rFonts w:ascii="Arial" w:hAnsi="Arial" w:cs="Arial"/>
          <w:sz w:val="24"/>
          <w:szCs w:val="24"/>
        </w:rPr>
        <w:t xml:space="preserve"> </w:t>
      </w:r>
      <w:r w:rsidR="00330916">
        <w:rPr>
          <w:rFonts w:ascii="Arial" w:hAnsi="Arial" w:cs="Arial"/>
          <w:sz w:val="24"/>
          <w:szCs w:val="24"/>
        </w:rPr>
        <w:t>Jeff O’Donnell</w:t>
      </w:r>
      <w:r w:rsidR="0069778E">
        <w:rPr>
          <w:rFonts w:ascii="Arial" w:hAnsi="Arial" w:cs="Arial"/>
          <w:sz w:val="24"/>
          <w:szCs w:val="24"/>
        </w:rPr>
        <w:t>,</w:t>
      </w:r>
      <w:r w:rsidR="003050AB">
        <w:rPr>
          <w:rFonts w:ascii="Arial" w:hAnsi="Arial" w:cs="Arial"/>
          <w:sz w:val="24"/>
          <w:szCs w:val="24"/>
        </w:rPr>
        <w:t xml:space="preserve"> </w:t>
      </w:r>
      <w:r w:rsidR="00D77AC4">
        <w:rPr>
          <w:rFonts w:ascii="Arial" w:hAnsi="Arial" w:cs="Arial"/>
          <w:sz w:val="24"/>
          <w:szCs w:val="24"/>
        </w:rPr>
        <w:t xml:space="preserve">Treasurer Kathy Reese, </w:t>
      </w:r>
      <w:r>
        <w:rPr>
          <w:rFonts w:ascii="Arial" w:hAnsi="Arial" w:cs="Arial"/>
          <w:sz w:val="24"/>
          <w:szCs w:val="24"/>
        </w:rPr>
        <w:t>Clerk Michelle</w:t>
      </w:r>
      <w:r w:rsidR="005F1F80">
        <w:rPr>
          <w:rFonts w:ascii="Arial" w:hAnsi="Arial" w:cs="Arial"/>
          <w:sz w:val="24"/>
          <w:szCs w:val="24"/>
        </w:rPr>
        <w:t xml:space="preserve"> Sorenson</w:t>
      </w:r>
      <w:r w:rsidR="00E155C7">
        <w:rPr>
          <w:rFonts w:ascii="Arial" w:hAnsi="Arial" w:cs="Arial"/>
          <w:sz w:val="24"/>
          <w:szCs w:val="24"/>
        </w:rPr>
        <w:t xml:space="preserve"> and Constable Louis Hamel</w:t>
      </w:r>
      <w:r w:rsidR="00BE6511">
        <w:rPr>
          <w:rFonts w:ascii="Arial" w:hAnsi="Arial" w:cs="Arial"/>
          <w:sz w:val="24"/>
          <w:szCs w:val="24"/>
        </w:rPr>
        <w:t>.</w:t>
      </w:r>
      <w:r w:rsidR="0087560D">
        <w:rPr>
          <w:rFonts w:ascii="Arial" w:hAnsi="Arial" w:cs="Arial"/>
          <w:sz w:val="24"/>
          <w:szCs w:val="24"/>
        </w:rPr>
        <w:t xml:space="preserve"> </w:t>
      </w:r>
      <w:r w:rsidR="001B6103">
        <w:rPr>
          <w:rFonts w:ascii="Arial" w:hAnsi="Arial" w:cs="Arial"/>
          <w:sz w:val="24"/>
          <w:szCs w:val="24"/>
        </w:rPr>
        <w:t>Absent was Supervisor Tim Schmidt. Four</w:t>
      </w:r>
      <w:r w:rsidR="00A57BB5">
        <w:rPr>
          <w:rFonts w:ascii="Arial" w:hAnsi="Arial" w:cs="Arial"/>
          <w:sz w:val="24"/>
          <w:szCs w:val="24"/>
        </w:rPr>
        <w:t xml:space="preserve"> pe</w:t>
      </w:r>
      <w:r w:rsidR="00746C4B">
        <w:rPr>
          <w:rFonts w:ascii="Arial" w:hAnsi="Arial" w:cs="Arial"/>
          <w:sz w:val="24"/>
          <w:szCs w:val="24"/>
        </w:rPr>
        <w:t>ople</w:t>
      </w:r>
      <w:r w:rsidR="00A57BB5">
        <w:rPr>
          <w:rFonts w:ascii="Arial" w:hAnsi="Arial" w:cs="Arial"/>
          <w:sz w:val="24"/>
          <w:szCs w:val="24"/>
        </w:rPr>
        <w:t xml:space="preserve"> </w:t>
      </w:r>
      <w:r w:rsidR="00152558">
        <w:rPr>
          <w:rFonts w:ascii="Arial" w:hAnsi="Arial" w:cs="Arial"/>
          <w:sz w:val="24"/>
          <w:szCs w:val="24"/>
        </w:rPr>
        <w:t xml:space="preserve">from the </w:t>
      </w:r>
      <w:r w:rsidR="00B76F62">
        <w:rPr>
          <w:rFonts w:ascii="Arial" w:hAnsi="Arial" w:cs="Arial"/>
          <w:sz w:val="24"/>
          <w:szCs w:val="24"/>
        </w:rPr>
        <w:t xml:space="preserve">public </w:t>
      </w:r>
      <w:r w:rsidR="007D0B31">
        <w:rPr>
          <w:rFonts w:ascii="Arial" w:hAnsi="Arial" w:cs="Arial"/>
          <w:sz w:val="24"/>
          <w:szCs w:val="24"/>
        </w:rPr>
        <w:t xml:space="preserve">were </w:t>
      </w:r>
      <w:r w:rsidR="00B76F62">
        <w:rPr>
          <w:rFonts w:ascii="Arial" w:hAnsi="Arial" w:cs="Arial"/>
          <w:sz w:val="24"/>
          <w:szCs w:val="24"/>
        </w:rPr>
        <w:t>also in attendance</w:t>
      </w:r>
      <w:r w:rsidR="00863C28">
        <w:rPr>
          <w:rFonts w:ascii="Arial" w:hAnsi="Arial" w:cs="Arial"/>
          <w:sz w:val="24"/>
          <w:szCs w:val="24"/>
        </w:rPr>
        <w:t>.</w:t>
      </w:r>
    </w:p>
    <w:p w14:paraId="35C2D72F" w14:textId="0423B9E3" w:rsidR="00B42979" w:rsidRDefault="00B42979" w:rsidP="00625A6C">
      <w:pPr>
        <w:rPr>
          <w:rFonts w:ascii="Arial" w:hAnsi="Arial" w:cs="Arial"/>
          <w:sz w:val="24"/>
          <w:szCs w:val="24"/>
        </w:rPr>
      </w:pPr>
      <w:r>
        <w:rPr>
          <w:rFonts w:ascii="Arial" w:hAnsi="Arial" w:cs="Arial"/>
          <w:b/>
          <w:sz w:val="24"/>
          <w:szCs w:val="24"/>
          <w:u w:val="single"/>
        </w:rPr>
        <w:t xml:space="preserve">Approval of minutes from </w:t>
      </w:r>
      <w:r w:rsidR="001B6103">
        <w:rPr>
          <w:rFonts w:ascii="Arial" w:hAnsi="Arial" w:cs="Arial"/>
          <w:b/>
          <w:sz w:val="24"/>
          <w:szCs w:val="24"/>
          <w:u w:val="single"/>
        </w:rPr>
        <w:t>January 13</w:t>
      </w:r>
      <w:r w:rsidR="00C94EF8" w:rsidRPr="00C94EF8">
        <w:rPr>
          <w:rFonts w:ascii="Arial" w:hAnsi="Arial" w:cs="Arial"/>
          <w:b/>
          <w:sz w:val="24"/>
          <w:szCs w:val="24"/>
          <w:u w:val="single"/>
          <w:vertAlign w:val="superscript"/>
        </w:rPr>
        <w:t>th</w:t>
      </w:r>
      <w:r w:rsidR="00B76F62">
        <w:rPr>
          <w:rFonts w:ascii="Arial" w:hAnsi="Arial" w:cs="Arial"/>
          <w:b/>
          <w:sz w:val="24"/>
          <w:szCs w:val="24"/>
          <w:u w:val="single"/>
        </w:rPr>
        <w:t xml:space="preserve"> </w:t>
      </w:r>
      <w:r>
        <w:rPr>
          <w:rFonts w:ascii="Arial" w:hAnsi="Arial" w:cs="Arial"/>
          <w:b/>
          <w:sz w:val="24"/>
          <w:szCs w:val="24"/>
          <w:u w:val="single"/>
        </w:rPr>
        <w:t>Board Meeting:</w:t>
      </w:r>
      <w:r>
        <w:rPr>
          <w:rFonts w:ascii="Arial" w:hAnsi="Arial" w:cs="Arial"/>
          <w:sz w:val="24"/>
          <w:szCs w:val="24"/>
        </w:rPr>
        <w:t xml:space="preserve"> Clerk</w:t>
      </w:r>
      <w:r w:rsidR="002E35A7">
        <w:rPr>
          <w:rFonts w:ascii="Arial" w:hAnsi="Arial" w:cs="Arial"/>
          <w:sz w:val="24"/>
          <w:szCs w:val="24"/>
        </w:rPr>
        <w:t xml:space="preserve"> presented the minutes from</w:t>
      </w:r>
      <w:r w:rsidR="00B76F62">
        <w:rPr>
          <w:rFonts w:ascii="Arial" w:hAnsi="Arial" w:cs="Arial"/>
          <w:sz w:val="24"/>
          <w:szCs w:val="24"/>
        </w:rPr>
        <w:t xml:space="preserve"> the </w:t>
      </w:r>
      <w:r w:rsidR="00F26679">
        <w:rPr>
          <w:rFonts w:ascii="Arial" w:hAnsi="Arial" w:cs="Arial"/>
          <w:sz w:val="24"/>
          <w:szCs w:val="24"/>
        </w:rPr>
        <w:t xml:space="preserve">previous </w:t>
      </w:r>
      <w:r>
        <w:rPr>
          <w:rFonts w:ascii="Arial" w:hAnsi="Arial" w:cs="Arial"/>
          <w:sz w:val="24"/>
          <w:szCs w:val="24"/>
        </w:rPr>
        <w:t>monthly Board Mee</w:t>
      </w:r>
      <w:r w:rsidR="00F26679">
        <w:rPr>
          <w:rFonts w:ascii="Arial" w:hAnsi="Arial" w:cs="Arial"/>
          <w:sz w:val="24"/>
          <w:szCs w:val="24"/>
        </w:rPr>
        <w:t>ti</w:t>
      </w:r>
      <w:r w:rsidR="00C94EF8">
        <w:rPr>
          <w:rFonts w:ascii="Arial" w:hAnsi="Arial" w:cs="Arial"/>
          <w:sz w:val="24"/>
          <w:szCs w:val="24"/>
        </w:rPr>
        <w:t>ng</w:t>
      </w:r>
      <w:r>
        <w:rPr>
          <w:rFonts w:ascii="Arial" w:hAnsi="Arial" w:cs="Arial"/>
          <w:sz w:val="24"/>
          <w:szCs w:val="24"/>
        </w:rPr>
        <w:t>.</w:t>
      </w:r>
      <w:r w:rsidR="00330916">
        <w:rPr>
          <w:rFonts w:ascii="Arial" w:hAnsi="Arial" w:cs="Arial"/>
          <w:sz w:val="24"/>
          <w:szCs w:val="24"/>
        </w:rPr>
        <w:t xml:space="preserve"> </w:t>
      </w:r>
      <w:r w:rsidR="00CE525F">
        <w:rPr>
          <w:rFonts w:ascii="Arial" w:hAnsi="Arial" w:cs="Arial"/>
          <w:sz w:val="24"/>
          <w:szCs w:val="24"/>
        </w:rPr>
        <w:t>The minutes</w:t>
      </w:r>
      <w:r w:rsidR="00980C3A">
        <w:rPr>
          <w:rFonts w:ascii="Arial" w:hAnsi="Arial" w:cs="Arial"/>
          <w:sz w:val="24"/>
          <w:szCs w:val="24"/>
        </w:rPr>
        <w:t xml:space="preserve"> </w:t>
      </w:r>
      <w:r w:rsidR="002E35A7">
        <w:rPr>
          <w:rFonts w:ascii="Arial" w:hAnsi="Arial" w:cs="Arial"/>
          <w:sz w:val="24"/>
          <w:szCs w:val="24"/>
        </w:rPr>
        <w:t xml:space="preserve">looked accurate and acceptable. </w:t>
      </w:r>
      <w:r>
        <w:rPr>
          <w:rFonts w:ascii="Arial" w:hAnsi="Arial" w:cs="Arial"/>
          <w:sz w:val="24"/>
          <w:szCs w:val="24"/>
        </w:rPr>
        <w:t xml:space="preserve">Motion was made by </w:t>
      </w:r>
      <w:r w:rsidR="00C7362C">
        <w:rPr>
          <w:rFonts w:ascii="Arial" w:hAnsi="Arial" w:cs="Arial"/>
          <w:sz w:val="24"/>
          <w:szCs w:val="24"/>
        </w:rPr>
        <w:t>O’Donnell</w:t>
      </w:r>
      <w:r>
        <w:rPr>
          <w:rFonts w:ascii="Arial" w:hAnsi="Arial" w:cs="Arial"/>
          <w:sz w:val="24"/>
          <w:szCs w:val="24"/>
        </w:rPr>
        <w:t xml:space="preserve"> and seconded by </w:t>
      </w:r>
      <w:r w:rsidR="001B6103">
        <w:rPr>
          <w:rFonts w:ascii="Arial" w:hAnsi="Arial" w:cs="Arial"/>
          <w:sz w:val="24"/>
          <w:szCs w:val="24"/>
        </w:rPr>
        <w:t>Moody</w:t>
      </w:r>
      <w:r>
        <w:rPr>
          <w:rFonts w:ascii="Arial" w:hAnsi="Arial" w:cs="Arial"/>
          <w:sz w:val="24"/>
          <w:szCs w:val="24"/>
        </w:rPr>
        <w:t xml:space="preserve"> to accept</w:t>
      </w:r>
      <w:r w:rsidR="00980C3A">
        <w:rPr>
          <w:rFonts w:ascii="Arial" w:hAnsi="Arial" w:cs="Arial"/>
          <w:sz w:val="24"/>
          <w:szCs w:val="24"/>
        </w:rPr>
        <w:t xml:space="preserve"> </w:t>
      </w:r>
      <w:r w:rsidR="00F26679">
        <w:rPr>
          <w:rFonts w:ascii="Arial" w:hAnsi="Arial" w:cs="Arial"/>
          <w:sz w:val="24"/>
          <w:szCs w:val="24"/>
        </w:rPr>
        <w:t xml:space="preserve">the minutes </w:t>
      </w:r>
      <w:r w:rsidR="00AF1AC2">
        <w:rPr>
          <w:rFonts w:ascii="Arial" w:hAnsi="Arial" w:cs="Arial"/>
          <w:sz w:val="24"/>
          <w:szCs w:val="24"/>
        </w:rPr>
        <w:t xml:space="preserve">as </w:t>
      </w:r>
      <w:r w:rsidR="00746C4B">
        <w:rPr>
          <w:rFonts w:ascii="Arial" w:hAnsi="Arial" w:cs="Arial"/>
          <w:sz w:val="24"/>
          <w:szCs w:val="24"/>
        </w:rPr>
        <w:t>printed</w:t>
      </w:r>
      <w:r>
        <w:rPr>
          <w:rFonts w:ascii="Arial" w:hAnsi="Arial" w:cs="Arial"/>
          <w:sz w:val="24"/>
          <w:szCs w:val="24"/>
        </w:rPr>
        <w:t>. Motion carried.</w:t>
      </w:r>
    </w:p>
    <w:p w14:paraId="0EC5F08E" w14:textId="77777777" w:rsidR="00B42979" w:rsidRDefault="00B42979" w:rsidP="00625A6C">
      <w:pPr>
        <w:rPr>
          <w:rFonts w:ascii="Arial" w:hAnsi="Arial" w:cs="Arial"/>
          <w:sz w:val="24"/>
          <w:szCs w:val="24"/>
        </w:rPr>
      </w:pPr>
      <w:r>
        <w:rPr>
          <w:rFonts w:ascii="Arial" w:hAnsi="Arial" w:cs="Arial"/>
          <w:b/>
          <w:sz w:val="24"/>
          <w:szCs w:val="24"/>
          <w:u w:val="single"/>
        </w:rPr>
        <w:t>Agenda:</w:t>
      </w:r>
    </w:p>
    <w:p w14:paraId="28F04C13" w14:textId="4583E758" w:rsidR="005F1F80" w:rsidRDefault="00312248" w:rsidP="0087560D">
      <w:pPr>
        <w:spacing w:after="0"/>
        <w:rPr>
          <w:rFonts w:ascii="Arial" w:hAnsi="Arial" w:cs="Arial"/>
          <w:sz w:val="24"/>
          <w:szCs w:val="24"/>
        </w:rPr>
      </w:pPr>
      <w:r>
        <w:rPr>
          <w:rFonts w:ascii="Arial" w:hAnsi="Arial" w:cs="Arial"/>
          <w:sz w:val="24"/>
          <w:szCs w:val="24"/>
        </w:rPr>
        <w:tab/>
      </w:r>
      <w:r w:rsidR="00841292">
        <w:rPr>
          <w:rFonts w:ascii="Arial" w:hAnsi="Arial" w:cs="Arial"/>
          <w:sz w:val="24"/>
          <w:szCs w:val="24"/>
        </w:rPr>
        <w:t>Approve the agenda</w:t>
      </w:r>
    </w:p>
    <w:p w14:paraId="506D7204" w14:textId="54B7C43D" w:rsidR="00D608BA" w:rsidRDefault="00D608BA" w:rsidP="00D608BA">
      <w:pPr>
        <w:spacing w:after="0"/>
        <w:ind w:firstLine="720"/>
        <w:rPr>
          <w:rFonts w:ascii="Arial" w:hAnsi="Arial" w:cs="Arial"/>
          <w:sz w:val="24"/>
          <w:szCs w:val="24"/>
        </w:rPr>
      </w:pPr>
      <w:r>
        <w:rPr>
          <w:rFonts w:ascii="Arial" w:hAnsi="Arial" w:cs="Arial"/>
          <w:sz w:val="24"/>
          <w:szCs w:val="24"/>
        </w:rPr>
        <w:t>Approve previous meeting</w:t>
      </w:r>
      <w:r w:rsidR="0069778E">
        <w:rPr>
          <w:rFonts w:ascii="Arial" w:hAnsi="Arial" w:cs="Arial"/>
          <w:sz w:val="24"/>
          <w:szCs w:val="24"/>
        </w:rPr>
        <w:t>’</w:t>
      </w:r>
      <w:r w:rsidR="002E35A7">
        <w:rPr>
          <w:rFonts w:ascii="Arial" w:hAnsi="Arial" w:cs="Arial"/>
          <w:sz w:val="24"/>
          <w:szCs w:val="24"/>
        </w:rPr>
        <w:t>s</w:t>
      </w:r>
      <w:r>
        <w:rPr>
          <w:rFonts w:ascii="Arial" w:hAnsi="Arial" w:cs="Arial"/>
          <w:sz w:val="24"/>
          <w:szCs w:val="24"/>
        </w:rPr>
        <w:t xml:space="preserve"> minutes</w:t>
      </w:r>
    </w:p>
    <w:p w14:paraId="11BBD19B" w14:textId="7060C64E" w:rsidR="005E51A5" w:rsidRDefault="005E51A5" w:rsidP="006331A8">
      <w:pPr>
        <w:spacing w:after="0"/>
        <w:ind w:firstLine="720"/>
        <w:rPr>
          <w:rFonts w:ascii="Arial" w:hAnsi="Arial" w:cs="Arial"/>
          <w:sz w:val="24"/>
          <w:szCs w:val="24"/>
        </w:rPr>
      </w:pPr>
      <w:r>
        <w:rPr>
          <w:rFonts w:ascii="Arial" w:hAnsi="Arial" w:cs="Arial"/>
          <w:sz w:val="24"/>
          <w:szCs w:val="24"/>
        </w:rPr>
        <w:t xml:space="preserve">Approve payment of bills </w:t>
      </w:r>
    </w:p>
    <w:p w14:paraId="22FE3E70" w14:textId="30CCE9EB" w:rsidR="00746C4B" w:rsidRDefault="005E51A5" w:rsidP="00C94EF8">
      <w:pPr>
        <w:spacing w:after="0"/>
        <w:ind w:firstLine="720"/>
        <w:rPr>
          <w:rFonts w:ascii="Arial" w:hAnsi="Arial" w:cs="Arial"/>
          <w:sz w:val="24"/>
          <w:szCs w:val="24"/>
        </w:rPr>
      </w:pPr>
      <w:r>
        <w:rPr>
          <w:rFonts w:ascii="Arial" w:hAnsi="Arial" w:cs="Arial"/>
          <w:sz w:val="24"/>
          <w:szCs w:val="24"/>
        </w:rPr>
        <w:t xml:space="preserve">Treasurer and Clerk monthly financial reports </w:t>
      </w:r>
    </w:p>
    <w:p w14:paraId="22A71C6A" w14:textId="57AEBE9D" w:rsidR="0087560D" w:rsidRDefault="00C94EF8" w:rsidP="00443A94">
      <w:pPr>
        <w:spacing w:after="0"/>
        <w:rPr>
          <w:rFonts w:ascii="Arial" w:hAnsi="Arial" w:cs="Arial"/>
          <w:sz w:val="24"/>
          <w:szCs w:val="24"/>
        </w:rPr>
      </w:pPr>
      <w:r>
        <w:rPr>
          <w:rFonts w:ascii="Arial" w:hAnsi="Arial" w:cs="Arial"/>
          <w:sz w:val="24"/>
          <w:szCs w:val="24"/>
        </w:rPr>
        <w:tab/>
      </w:r>
      <w:r w:rsidR="00AD5D9F">
        <w:rPr>
          <w:rFonts w:ascii="Arial" w:hAnsi="Arial" w:cs="Arial"/>
          <w:sz w:val="24"/>
          <w:szCs w:val="24"/>
        </w:rPr>
        <w:t>Set date</w:t>
      </w:r>
      <w:r w:rsidR="001B6103">
        <w:rPr>
          <w:rFonts w:ascii="Arial" w:hAnsi="Arial" w:cs="Arial"/>
          <w:sz w:val="24"/>
          <w:szCs w:val="24"/>
        </w:rPr>
        <w:t>s</w:t>
      </w:r>
      <w:r w:rsidR="00AD5D9F">
        <w:rPr>
          <w:rFonts w:ascii="Arial" w:hAnsi="Arial" w:cs="Arial"/>
          <w:sz w:val="24"/>
          <w:szCs w:val="24"/>
        </w:rPr>
        <w:t xml:space="preserve"> for next </w:t>
      </w:r>
      <w:r w:rsidR="001B6103">
        <w:rPr>
          <w:rFonts w:ascii="Arial" w:hAnsi="Arial" w:cs="Arial"/>
          <w:sz w:val="24"/>
          <w:szCs w:val="24"/>
        </w:rPr>
        <w:t xml:space="preserve">two month’s </w:t>
      </w:r>
      <w:r w:rsidR="00AD5D9F">
        <w:rPr>
          <w:rFonts w:ascii="Arial" w:hAnsi="Arial" w:cs="Arial"/>
          <w:sz w:val="24"/>
          <w:szCs w:val="24"/>
        </w:rPr>
        <w:t>board meeting</w:t>
      </w:r>
      <w:r w:rsidR="001B6103">
        <w:rPr>
          <w:rFonts w:ascii="Arial" w:hAnsi="Arial" w:cs="Arial"/>
          <w:sz w:val="24"/>
          <w:szCs w:val="24"/>
        </w:rPr>
        <w:t>s</w:t>
      </w:r>
    </w:p>
    <w:p w14:paraId="5605D392" w14:textId="4F809D8B" w:rsidR="0087560D" w:rsidRDefault="0087560D" w:rsidP="00C7362C">
      <w:pPr>
        <w:spacing w:after="0"/>
        <w:ind w:firstLine="720"/>
        <w:rPr>
          <w:rFonts w:ascii="Arial" w:hAnsi="Arial" w:cs="Arial"/>
          <w:sz w:val="24"/>
          <w:szCs w:val="24"/>
        </w:rPr>
      </w:pPr>
      <w:r>
        <w:rPr>
          <w:rFonts w:ascii="Arial" w:hAnsi="Arial" w:cs="Arial"/>
          <w:sz w:val="24"/>
          <w:szCs w:val="24"/>
        </w:rPr>
        <w:t>Review correspondence</w:t>
      </w:r>
    </w:p>
    <w:p w14:paraId="2A53CD0D" w14:textId="0BFD08EB" w:rsidR="00C94EF8" w:rsidRDefault="007E0D04" w:rsidP="00841292">
      <w:pPr>
        <w:spacing w:after="0"/>
        <w:ind w:firstLine="720"/>
        <w:rPr>
          <w:rFonts w:ascii="Arial" w:hAnsi="Arial" w:cs="Arial"/>
          <w:sz w:val="24"/>
          <w:szCs w:val="24"/>
        </w:rPr>
      </w:pPr>
      <w:r>
        <w:rPr>
          <w:rFonts w:ascii="Arial" w:hAnsi="Arial" w:cs="Arial"/>
          <w:sz w:val="24"/>
          <w:szCs w:val="24"/>
        </w:rPr>
        <w:t>New business</w:t>
      </w:r>
      <w:r w:rsidR="00841292">
        <w:rPr>
          <w:rFonts w:ascii="Arial" w:hAnsi="Arial" w:cs="Arial"/>
          <w:sz w:val="24"/>
          <w:szCs w:val="24"/>
        </w:rPr>
        <w:t>:</w:t>
      </w:r>
    </w:p>
    <w:p w14:paraId="054BE31C" w14:textId="2A02FA86" w:rsidR="001B6103" w:rsidRDefault="001B6103" w:rsidP="00841292">
      <w:pPr>
        <w:spacing w:after="0"/>
        <w:ind w:firstLine="720"/>
        <w:rPr>
          <w:rFonts w:ascii="Arial" w:hAnsi="Arial" w:cs="Arial"/>
          <w:sz w:val="24"/>
          <w:szCs w:val="24"/>
        </w:rPr>
      </w:pPr>
      <w:r>
        <w:rPr>
          <w:rFonts w:ascii="Arial" w:hAnsi="Arial" w:cs="Arial"/>
          <w:sz w:val="24"/>
          <w:szCs w:val="24"/>
        </w:rPr>
        <w:tab/>
        <w:t>Discuss Lynn Hill Road project</w:t>
      </w:r>
    </w:p>
    <w:p w14:paraId="536366FD" w14:textId="4F51B1C2" w:rsidR="00C94EF8" w:rsidRDefault="00B42979" w:rsidP="00841292">
      <w:pPr>
        <w:spacing w:after="0"/>
        <w:ind w:firstLine="720"/>
        <w:rPr>
          <w:rFonts w:ascii="Arial" w:hAnsi="Arial" w:cs="Arial"/>
          <w:sz w:val="24"/>
          <w:szCs w:val="24"/>
        </w:rPr>
      </w:pPr>
      <w:r>
        <w:rPr>
          <w:rFonts w:ascii="Arial" w:hAnsi="Arial" w:cs="Arial"/>
          <w:sz w:val="24"/>
          <w:szCs w:val="24"/>
        </w:rPr>
        <w:t xml:space="preserve">Old </w:t>
      </w:r>
      <w:r w:rsidR="007E0D04">
        <w:rPr>
          <w:rFonts w:ascii="Arial" w:hAnsi="Arial" w:cs="Arial"/>
          <w:sz w:val="24"/>
          <w:szCs w:val="24"/>
        </w:rPr>
        <w:t>b</w:t>
      </w:r>
      <w:r>
        <w:rPr>
          <w:rFonts w:ascii="Arial" w:hAnsi="Arial" w:cs="Arial"/>
          <w:sz w:val="24"/>
          <w:szCs w:val="24"/>
        </w:rPr>
        <w:t>us</w:t>
      </w:r>
      <w:r w:rsidR="005845D2">
        <w:rPr>
          <w:rFonts w:ascii="Arial" w:hAnsi="Arial" w:cs="Arial"/>
          <w:sz w:val="24"/>
          <w:szCs w:val="24"/>
        </w:rPr>
        <w:t>iness</w:t>
      </w:r>
      <w:r w:rsidR="00841292">
        <w:rPr>
          <w:rFonts w:ascii="Arial" w:hAnsi="Arial" w:cs="Arial"/>
          <w:sz w:val="24"/>
          <w:szCs w:val="24"/>
        </w:rPr>
        <w:t>:</w:t>
      </w:r>
    </w:p>
    <w:p w14:paraId="0C1D3978" w14:textId="19A8067D" w:rsidR="001B6103" w:rsidRDefault="001B6103" w:rsidP="00841292">
      <w:pPr>
        <w:spacing w:after="0"/>
        <w:ind w:firstLine="720"/>
        <w:rPr>
          <w:rFonts w:ascii="Arial" w:hAnsi="Arial" w:cs="Arial"/>
          <w:sz w:val="24"/>
          <w:szCs w:val="24"/>
        </w:rPr>
      </w:pPr>
      <w:r>
        <w:rPr>
          <w:rFonts w:ascii="Arial" w:hAnsi="Arial" w:cs="Arial"/>
          <w:sz w:val="24"/>
          <w:szCs w:val="24"/>
        </w:rPr>
        <w:tab/>
        <w:t xml:space="preserve">Discuss with possible action on Dan &amp; Sandra </w:t>
      </w:r>
      <w:proofErr w:type="spellStart"/>
      <w:r>
        <w:rPr>
          <w:rFonts w:ascii="Arial" w:hAnsi="Arial" w:cs="Arial"/>
          <w:sz w:val="24"/>
          <w:szCs w:val="24"/>
        </w:rPr>
        <w:t>Kellnhofer’s</w:t>
      </w:r>
      <w:proofErr w:type="spellEnd"/>
      <w:r>
        <w:rPr>
          <w:rFonts w:ascii="Arial" w:hAnsi="Arial" w:cs="Arial"/>
          <w:sz w:val="24"/>
          <w:szCs w:val="24"/>
        </w:rPr>
        <w:t xml:space="preserve"> conditional use permit</w:t>
      </w:r>
    </w:p>
    <w:p w14:paraId="241E8371" w14:textId="77777777" w:rsidR="00D608BA" w:rsidRDefault="00B42979" w:rsidP="00D608BA">
      <w:pPr>
        <w:spacing w:after="0"/>
        <w:rPr>
          <w:rFonts w:ascii="Arial" w:hAnsi="Arial" w:cs="Arial"/>
          <w:sz w:val="24"/>
          <w:szCs w:val="24"/>
        </w:rPr>
      </w:pPr>
      <w:r>
        <w:rPr>
          <w:rFonts w:ascii="Arial" w:hAnsi="Arial" w:cs="Arial"/>
          <w:sz w:val="24"/>
          <w:szCs w:val="24"/>
        </w:rPr>
        <w:tab/>
        <w:t>Public input</w:t>
      </w:r>
    </w:p>
    <w:p w14:paraId="41A55985" w14:textId="77777777" w:rsidR="00D608BA" w:rsidRDefault="00D608BA" w:rsidP="00D608BA">
      <w:pPr>
        <w:spacing w:after="0"/>
        <w:rPr>
          <w:rFonts w:ascii="Arial" w:hAnsi="Arial" w:cs="Arial"/>
          <w:sz w:val="24"/>
          <w:szCs w:val="24"/>
        </w:rPr>
      </w:pPr>
      <w:r>
        <w:rPr>
          <w:rFonts w:ascii="Arial" w:hAnsi="Arial" w:cs="Arial"/>
          <w:sz w:val="24"/>
          <w:szCs w:val="24"/>
        </w:rPr>
        <w:tab/>
        <w:t>Adjourn</w:t>
      </w:r>
    </w:p>
    <w:p w14:paraId="7F682A7D" w14:textId="77777777" w:rsidR="00D608BA" w:rsidRDefault="00D608BA" w:rsidP="00D608BA">
      <w:pPr>
        <w:spacing w:after="0"/>
        <w:rPr>
          <w:rFonts w:ascii="Arial" w:hAnsi="Arial" w:cs="Arial"/>
          <w:sz w:val="24"/>
          <w:szCs w:val="24"/>
        </w:rPr>
      </w:pPr>
    </w:p>
    <w:p w14:paraId="5A33022F" w14:textId="2AF0F197" w:rsidR="00562BA4" w:rsidRDefault="00562BA4" w:rsidP="00625A6C">
      <w:pPr>
        <w:rPr>
          <w:rFonts w:ascii="Arial" w:hAnsi="Arial" w:cs="Arial"/>
          <w:sz w:val="24"/>
          <w:szCs w:val="24"/>
        </w:rPr>
      </w:pPr>
      <w:r>
        <w:rPr>
          <w:rFonts w:ascii="Arial" w:hAnsi="Arial" w:cs="Arial"/>
          <w:sz w:val="24"/>
          <w:szCs w:val="24"/>
        </w:rPr>
        <w:t>Motion was made b</w:t>
      </w:r>
      <w:r w:rsidR="00267DC1">
        <w:rPr>
          <w:rFonts w:ascii="Arial" w:hAnsi="Arial" w:cs="Arial"/>
          <w:sz w:val="24"/>
          <w:szCs w:val="24"/>
        </w:rPr>
        <w:t xml:space="preserve">y </w:t>
      </w:r>
      <w:r w:rsidR="001B6103">
        <w:rPr>
          <w:rFonts w:ascii="Arial" w:hAnsi="Arial" w:cs="Arial"/>
          <w:sz w:val="24"/>
          <w:szCs w:val="24"/>
        </w:rPr>
        <w:t>O’Donnell</w:t>
      </w:r>
      <w:r w:rsidR="00F76814">
        <w:rPr>
          <w:rFonts w:ascii="Arial" w:hAnsi="Arial" w:cs="Arial"/>
          <w:sz w:val="24"/>
          <w:szCs w:val="24"/>
        </w:rPr>
        <w:t xml:space="preserve"> and s</w:t>
      </w:r>
      <w:r w:rsidR="00267DC1">
        <w:rPr>
          <w:rFonts w:ascii="Arial" w:hAnsi="Arial" w:cs="Arial"/>
          <w:sz w:val="24"/>
          <w:szCs w:val="24"/>
        </w:rPr>
        <w:t xml:space="preserve">econded by </w:t>
      </w:r>
      <w:r w:rsidR="001B6103">
        <w:rPr>
          <w:rFonts w:ascii="Arial" w:hAnsi="Arial" w:cs="Arial"/>
          <w:sz w:val="24"/>
          <w:szCs w:val="24"/>
        </w:rPr>
        <w:t>Moody</w:t>
      </w:r>
      <w:r>
        <w:rPr>
          <w:rFonts w:ascii="Arial" w:hAnsi="Arial" w:cs="Arial"/>
          <w:sz w:val="24"/>
          <w:szCs w:val="24"/>
        </w:rPr>
        <w:t xml:space="preserve"> to approve the agenda</w:t>
      </w:r>
      <w:r w:rsidR="001E4F9F">
        <w:rPr>
          <w:rFonts w:ascii="Arial" w:hAnsi="Arial" w:cs="Arial"/>
          <w:sz w:val="24"/>
          <w:szCs w:val="24"/>
        </w:rPr>
        <w:t xml:space="preserve">. </w:t>
      </w:r>
      <w:r>
        <w:rPr>
          <w:rFonts w:ascii="Arial" w:hAnsi="Arial" w:cs="Arial"/>
          <w:sz w:val="24"/>
          <w:szCs w:val="24"/>
        </w:rPr>
        <w:t>Motion carried.</w:t>
      </w:r>
    </w:p>
    <w:p w14:paraId="71E799D1" w14:textId="006C6DEF" w:rsidR="00562BA4" w:rsidRDefault="00562BA4" w:rsidP="00625A6C">
      <w:pPr>
        <w:rPr>
          <w:rFonts w:ascii="Arial" w:hAnsi="Arial" w:cs="Arial"/>
          <w:sz w:val="24"/>
          <w:szCs w:val="24"/>
        </w:rPr>
      </w:pPr>
      <w:r>
        <w:rPr>
          <w:rFonts w:ascii="Arial" w:hAnsi="Arial" w:cs="Arial"/>
          <w:b/>
          <w:sz w:val="24"/>
          <w:szCs w:val="24"/>
          <w:u w:val="single"/>
        </w:rPr>
        <w:t>Bills:</w:t>
      </w:r>
      <w:r>
        <w:rPr>
          <w:rFonts w:ascii="Arial" w:hAnsi="Arial" w:cs="Arial"/>
          <w:sz w:val="24"/>
          <w:szCs w:val="24"/>
        </w:rPr>
        <w:t xml:space="preserve"> </w:t>
      </w:r>
      <w:r w:rsidR="00E155C7">
        <w:rPr>
          <w:rFonts w:ascii="Arial" w:hAnsi="Arial" w:cs="Arial"/>
          <w:sz w:val="24"/>
          <w:szCs w:val="24"/>
        </w:rPr>
        <w:t xml:space="preserve">O’Donnell made a </w:t>
      </w:r>
      <w:r>
        <w:rPr>
          <w:rFonts w:ascii="Arial" w:hAnsi="Arial" w:cs="Arial"/>
          <w:sz w:val="24"/>
          <w:szCs w:val="24"/>
        </w:rPr>
        <w:t>motion to approve payment of the bills listed by the Clerk</w:t>
      </w:r>
      <w:r w:rsidR="00310F8D">
        <w:rPr>
          <w:rFonts w:ascii="Arial" w:hAnsi="Arial" w:cs="Arial"/>
          <w:sz w:val="24"/>
          <w:szCs w:val="24"/>
        </w:rPr>
        <w:t>.</w:t>
      </w:r>
      <w:r w:rsidR="00267DC1">
        <w:rPr>
          <w:rFonts w:ascii="Arial" w:hAnsi="Arial" w:cs="Arial"/>
          <w:sz w:val="24"/>
          <w:szCs w:val="24"/>
        </w:rPr>
        <w:t xml:space="preserve"> Motion was seconded by </w:t>
      </w:r>
      <w:r w:rsidR="001B6103">
        <w:rPr>
          <w:rFonts w:ascii="Arial" w:hAnsi="Arial" w:cs="Arial"/>
          <w:sz w:val="24"/>
          <w:szCs w:val="24"/>
        </w:rPr>
        <w:t>Moody</w:t>
      </w:r>
      <w:r>
        <w:rPr>
          <w:rFonts w:ascii="Arial" w:hAnsi="Arial" w:cs="Arial"/>
          <w:sz w:val="24"/>
          <w:szCs w:val="24"/>
        </w:rPr>
        <w:t xml:space="preserve"> and motion carried.</w:t>
      </w:r>
      <w:r w:rsidR="00611203">
        <w:rPr>
          <w:rFonts w:ascii="Arial" w:hAnsi="Arial" w:cs="Arial"/>
          <w:sz w:val="24"/>
          <w:szCs w:val="24"/>
        </w:rPr>
        <w:t xml:space="preserve"> Total disbursements for the month of</w:t>
      </w:r>
      <w:r w:rsidR="00567903">
        <w:rPr>
          <w:rFonts w:ascii="Arial" w:hAnsi="Arial" w:cs="Arial"/>
          <w:sz w:val="24"/>
          <w:szCs w:val="24"/>
        </w:rPr>
        <w:t xml:space="preserve"> </w:t>
      </w:r>
      <w:r w:rsidR="001B6103">
        <w:rPr>
          <w:rFonts w:ascii="Arial" w:hAnsi="Arial" w:cs="Arial"/>
          <w:sz w:val="24"/>
          <w:szCs w:val="24"/>
        </w:rPr>
        <w:t>January</w:t>
      </w:r>
      <w:r w:rsidR="00611203">
        <w:rPr>
          <w:rFonts w:ascii="Arial" w:hAnsi="Arial" w:cs="Arial"/>
          <w:sz w:val="24"/>
          <w:szCs w:val="24"/>
        </w:rPr>
        <w:t xml:space="preserve"> were $</w:t>
      </w:r>
      <w:r w:rsidR="001B6103">
        <w:rPr>
          <w:rFonts w:ascii="Arial" w:hAnsi="Arial" w:cs="Arial"/>
          <w:sz w:val="24"/>
          <w:szCs w:val="24"/>
        </w:rPr>
        <w:t>605,893.47 with total revenues being $696,978.15</w:t>
      </w:r>
      <w:r w:rsidR="00611203">
        <w:rPr>
          <w:rFonts w:ascii="Arial" w:hAnsi="Arial" w:cs="Arial"/>
          <w:sz w:val="24"/>
          <w:szCs w:val="24"/>
        </w:rPr>
        <w:t>.</w:t>
      </w:r>
      <w:r w:rsidR="00567903">
        <w:rPr>
          <w:rFonts w:ascii="Arial" w:hAnsi="Arial" w:cs="Arial"/>
          <w:sz w:val="24"/>
          <w:szCs w:val="24"/>
        </w:rPr>
        <w:t xml:space="preserve"> </w:t>
      </w:r>
    </w:p>
    <w:p w14:paraId="5D04D179" w14:textId="08F1E1F5" w:rsidR="00562BA4" w:rsidRDefault="00562BA4" w:rsidP="00625A6C">
      <w:pPr>
        <w:rPr>
          <w:rFonts w:ascii="Arial" w:hAnsi="Arial" w:cs="Arial"/>
          <w:sz w:val="24"/>
          <w:szCs w:val="24"/>
        </w:rPr>
      </w:pPr>
      <w:r>
        <w:rPr>
          <w:rFonts w:ascii="Arial" w:hAnsi="Arial" w:cs="Arial"/>
          <w:b/>
          <w:sz w:val="24"/>
          <w:szCs w:val="24"/>
          <w:u w:val="single"/>
        </w:rPr>
        <w:t>Treasurer and Clerk Financial Reports:</w:t>
      </w:r>
      <w:r>
        <w:rPr>
          <w:rFonts w:ascii="Arial" w:hAnsi="Arial" w:cs="Arial"/>
          <w:sz w:val="24"/>
          <w:szCs w:val="24"/>
        </w:rPr>
        <w:t xml:space="preserve"> The Treasurer and Clerk reports were reviewed by the Board. </w:t>
      </w:r>
      <w:r w:rsidR="00C23015">
        <w:rPr>
          <w:rFonts w:ascii="Arial" w:hAnsi="Arial" w:cs="Arial"/>
          <w:sz w:val="24"/>
          <w:szCs w:val="24"/>
        </w:rPr>
        <w:t xml:space="preserve">All reports balance. </w:t>
      </w:r>
      <w:r>
        <w:rPr>
          <w:rFonts w:ascii="Arial" w:hAnsi="Arial" w:cs="Arial"/>
          <w:sz w:val="24"/>
          <w:szCs w:val="24"/>
        </w:rPr>
        <w:t>Total Town money as of</w:t>
      </w:r>
      <w:r w:rsidR="00330916">
        <w:rPr>
          <w:rFonts w:ascii="Arial" w:hAnsi="Arial" w:cs="Arial"/>
          <w:sz w:val="24"/>
          <w:szCs w:val="24"/>
        </w:rPr>
        <w:t xml:space="preserve"> </w:t>
      </w:r>
      <w:r w:rsidR="001B6103">
        <w:rPr>
          <w:rFonts w:ascii="Arial" w:hAnsi="Arial" w:cs="Arial"/>
          <w:sz w:val="24"/>
          <w:szCs w:val="24"/>
        </w:rPr>
        <w:t>January</w:t>
      </w:r>
      <w:r w:rsidR="009412DB">
        <w:rPr>
          <w:rFonts w:ascii="Arial" w:hAnsi="Arial" w:cs="Arial"/>
          <w:sz w:val="24"/>
          <w:szCs w:val="24"/>
        </w:rPr>
        <w:t xml:space="preserve"> 31</w:t>
      </w:r>
      <w:r w:rsidR="009412DB" w:rsidRPr="009412DB">
        <w:rPr>
          <w:rFonts w:ascii="Arial" w:hAnsi="Arial" w:cs="Arial"/>
          <w:sz w:val="24"/>
          <w:szCs w:val="24"/>
          <w:vertAlign w:val="superscript"/>
        </w:rPr>
        <w:t>st</w:t>
      </w:r>
      <w:r w:rsidR="00B05E8A">
        <w:rPr>
          <w:rFonts w:ascii="Arial" w:hAnsi="Arial" w:cs="Arial"/>
          <w:sz w:val="24"/>
          <w:szCs w:val="24"/>
        </w:rPr>
        <w:t>, 20</w:t>
      </w:r>
      <w:r w:rsidR="001B6103">
        <w:rPr>
          <w:rFonts w:ascii="Arial" w:hAnsi="Arial" w:cs="Arial"/>
          <w:sz w:val="24"/>
          <w:szCs w:val="24"/>
        </w:rPr>
        <w:t>20</w:t>
      </w:r>
      <w:r>
        <w:rPr>
          <w:rFonts w:ascii="Arial" w:hAnsi="Arial" w:cs="Arial"/>
          <w:sz w:val="24"/>
          <w:szCs w:val="24"/>
        </w:rPr>
        <w:t>, is $</w:t>
      </w:r>
      <w:r w:rsidR="001B6103">
        <w:rPr>
          <w:rFonts w:ascii="Arial" w:hAnsi="Arial" w:cs="Arial"/>
          <w:sz w:val="24"/>
          <w:szCs w:val="24"/>
        </w:rPr>
        <w:t>207,928.39</w:t>
      </w:r>
      <w:r w:rsidR="00A108C2">
        <w:rPr>
          <w:rFonts w:ascii="Arial" w:hAnsi="Arial" w:cs="Arial"/>
          <w:sz w:val="24"/>
          <w:szCs w:val="24"/>
        </w:rPr>
        <w:t>.</w:t>
      </w:r>
      <w:r>
        <w:rPr>
          <w:rFonts w:ascii="Arial" w:hAnsi="Arial" w:cs="Arial"/>
          <w:sz w:val="24"/>
          <w:szCs w:val="24"/>
        </w:rPr>
        <w:t xml:space="preserve"> </w:t>
      </w:r>
      <w:r w:rsidR="00CE525F">
        <w:rPr>
          <w:rFonts w:ascii="Arial" w:hAnsi="Arial" w:cs="Arial"/>
          <w:sz w:val="24"/>
          <w:szCs w:val="24"/>
        </w:rPr>
        <w:t>A m</w:t>
      </w:r>
      <w:r>
        <w:rPr>
          <w:rFonts w:ascii="Arial" w:hAnsi="Arial" w:cs="Arial"/>
          <w:sz w:val="24"/>
          <w:szCs w:val="24"/>
        </w:rPr>
        <w:t xml:space="preserve">otion was made by </w:t>
      </w:r>
      <w:r w:rsidR="00CE525F">
        <w:rPr>
          <w:rFonts w:ascii="Arial" w:hAnsi="Arial" w:cs="Arial"/>
          <w:sz w:val="24"/>
          <w:szCs w:val="24"/>
        </w:rPr>
        <w:t>O’Donnell</w:t>
      </w:r>
      <w:r w:rsidR="00267DC1">
        <w:rPr>
          <w:rFonts w:ascii="Arial" w:hAnsi="Arial" w:cs="Arial"/>
          <w:sz w:val="24"/>
          <w:szCs w:val="24"/>
        </w:rPr>
        <w:t xml:space="preserve"> and seconded b</w:t>
      </w:r>
      <w:r w:rsidR="00330916">
        <w:rPr>
          <w:rFonts w:ascii="Arial" w:hAnsi="Arial" w:cs="Arial"/>
          <w:sz w:val="24"/>
          <w:szCs w:val="24"/>
        </w:rPr>
        <w:t xml:space="preserve">y </w:t>
      </w:r>
      <w:r w:rsidR="001B6103">
        <w:rPr>
          <w:rFonts w:ascii="Arial" w:hAnsi="Arial" w:cs="Arial"/>
          <w:sz w:val="24"/>
          <w:szCs w:val="24"/>
        </w:rPr>
        <w:t>Moody</w:t>
      </w:r>
      <w:r>
        <w:rPr>
          <w:rFonts w:ascii="Arial" w:hAnsi="Arial" w:cs="Arial"/>
          <w:sz w:val="24"/>
          <w:szCs w:val="24"/>
        </w:rPr>
        <w:t xml:space="preserve"> to accept the financial reports. Motion carried.</w:t>
      </w:r>
    </w:p>
    <w:p w14:paraId="3024A8F8" w14:textId="6020187A" w:rsidR="009412DB" w:rsidRDefault="002C4F49" w:rsidP="000A086A">
      <w:pPr>
        <w:rPr>
          <w:rFonts w:ascii="Arial" w:hAnsi="Arial" w:cs="Arial"/>
          <w:bCs/>
          <w:sz w:val="24"/>
          <w:szCs w:val="24"/>
        </w:rPr>
      </w:pPr>
      <w:r>
        <w:rPr>
          <w:rFonts w:ascii="Arial" w:hAnsi="Arial" w:cs="Arial"/>
          <w:b/>
          <w:sz w:val="24"/>
          <w:szCs w:val="24"/>
          <w:u w:val="single"/>
        </w:rPr>
        <w:t>Correspondence</w:t>
      </w:r>
      <w:r w:rsidR="009412DB">
        <w:rPr>
          <w:rFonts w:ascii="Arial" w:hAnsi="Arial" w:cs="Arial"/>
          <w:b/>
          <w:sz w:val="24"/>
          <w:szCs w:val="24"/>
          <w:u w:val="single"/>
        </w:rPr>
        <w:t>:</w:t>
      </w:r>
      <w:r w:rsidR="009412DB">
        <w:rPr>
          <w:rFonts w:ascii="Arial" w:hAnsi="Arial" w:cs="Arial"/>
          <w:bCs/>
          <w:sz w:val="24"/>
          <w:szCs w:val="24"/>
        </w:rPr>
        <w:t xml:space="preserve"> </w:t>
      </w:r>
      <w:r>
        <w:rPr>
          <w:rFonts w:ascii="Arial" w:hAnsi="Arial" w:cs="Arial"/>
          <w:bCs/>
          <w:sz w:val="24"/>
          <w:szCs w:val="24"/>
        </w:rPr>
        <w:t xml:space="preserve">Treasurer received a nice note in a tax payment from the </w:t>
      </w:r>
      <w:proofErr w:type="spellStart"/>
      <w:r>
        <w:rPr>
          <w:rFonts w:ascii="Arial" w:hAnsi="Arial" w:cs="Arial"/>
          <w:bCs/>
          <w:sz w:val="24"/>
          <w:szCs w:val="24"/>
        </w:rPr>
        <w:t>Woodwards</w:t>
      </w:r>
      <w:proofErr w:type="spellEnd"/>
      <w:r>
        <w:rPr>
          <w:rFonts w:ascii="Arial" w:hAnsi="Arial" w:cs="Arial"/>
          <w:bCs/>
          <w:sz w:val="24"/>
          <w:szCs w:val="24"/>
        </w:rPr>
        <w:t xml:space="preserve"> expressing their gratitude for the good job the highway guys do on plowing snow from our roads.</w:t>
      </w:r>
    </w:p>
    <w:p w14:paraId="4A57F7D5" w14:textId="1CAD66C8" w:rsidR="002C4F49" w:rsidRDefault="002C4F49" w:rsidP="000A086A">
      <w:pPr>
        <w:rPr>
          <w:rFonts w:ascii="Arial" w:hAnsi="Arial" w:cs="Arial"/>
          <w:bCs/>
          <w:sz w:val="24"/>
          <w:szCs w:val="24"/>
        </w:rPr>
      </w:pPr>
      <w:r>
        <w:rPr>
          <w:rFonts w:ascii="Arial" w:hAnsi="Arial" w:cs="Arial"/>
          <w:bCs/>
          <w:sz w:val="24"/>
          <w:szCs w:val="24"/>
        </w:rPr>
        <w:lastRenderedPageBreak/>
        <w:t>Chairman received a Certificate of Liability Insurance from Charter Communications Inc. He gave it to the clerk for filing.</w:t>
      </w:r>
    </w:p>
    <w:p w14:paraId="434CC812" w14:textId="50C9221B" w:rsidR="002C4F49" w:rsidRPr="009412DB" w:rsidRDefault="002C4F49" w:rsidP="000A086A">
      <w:pPr>
        <w:rPr>
          <w:rFonts w:ascii="Arial" w:hAnsi="Arial" w:cs="Arial"/>
          <w:bCs/>
          <w:sz w:val="24"/>
          <w:szCs w:val="24"/>
        </w:rPr>
      </w:pPr>
      <w:r>
        <w:rPr>
          <w:rFonts w:ascii="Arial" w:hAnsi="Arial" w:cs="Arial"/>
          <w:bCs/>
          <w:sz w:val="24"/>
          <w:szCs w:val="24"/>
        </w:rPr>
        <w:t>Chairman also received a packet from the Wood County Emergency Management Department on how to go about documenting disaster damages and what to do in the event of a disaster.</w:t>
      </w:r>
    </w:p>
    <w:p w14:paraId="5B30BED4" w14:textId="08318965" w:rsidR="003F08CE" w:rsidRDefault="00584B19" w:rsidP="000A086A">
      <w:pPr>
        <w:rPr>
          <w:rFonts w:ascii="Arial" w:hAnsi="Arial" w:cs="Arial"/>
          <w:sz w:val="24"/>
          <w:szCs w:val="24"/>
        </w:rPr>
      </w:pPr>
      <w:r>
        <w:rPr>
          <w:rFonts w:ascii="Arial" w:hAnsi="Arial" w:cs="Arial"/>
          <w:b/>
          <w:sz w:val="24"/>
          <w:szCs w:val="24"/>
          <w:u w:val="single"/>
        </w:rPr>
        <w:t>New Business:</w:t>
      </w:r>
      <w:r>
        <w:rPr>
          <w:rFonts w:ascii="Arial" w:hAnsi="Arial" w:cs="Arial"/>
          <w:sz w:val="24"/>
          <w:szCs w:val="24"/>
        </w:rPr>
        <w:t xml:space="preserve"> </w:t>
      </w:r>
      <w:r w:rsidR="002C4F49">
        <w:rPr>
          <w:rFonts w:ascii="Arial" w:hAnsi="Arial" w:cs="Arial"/>
          <w:sz w:val="24"/>
          <w:szCs w:val="24"/>
        </w:rPr>
        <w:t xml:space="preserve">Chairman Moody met with the Wood County Parks and Forestry Department regarding the County forest that is in our Town. They discussed what </w:t>
      </w:r>
      <w:r w:rsidR="000732F9">
        <w:rPr>
          <w:rFonts w:ascii="Arial" w:hAnsi="Arial" w:cs="Arial"/>
          <w:sz w:val="24"/>
          <w:szCs w:val="24"/>
        </w:rPr>
        <w:t>needs to be done to maintain roads like Beaver Lane when trees from the County forest fall into the right of way.</w:t>
      </w:r>
    </w:p>
    <w:p w14:paraId="6F70994B" w14:textId="6E4700D5" w:rsidR="000732F9" w:rsidRPr="000732F9" w:rsidRDefault="000732F9" w:rsidP="000A086A">
      <w:pPr>
        <w:rPr>
          <w:rFonts w:ascii="Arial" w:hAnsi="Arial" w:cs="Arial"/>
          <w:i/>
          <w:iCs/>
          <w:sz w:val="24"/>
          <w:szCs w:val="24"/>
        </w:rPr>
      </w:pPr>
      <w:r>
        <w:rPr>
          <w:rFonts w:ascii="Arial" w:hAnsi="Arial" w:cs="Arial"/>
          <w:b/>
          <w:bCs/>
          <w:sz w:val="24"/>
          <w:szCs w:val="24"/>
          <w:u w:val="single"/>
        </w:rPr>
        <w:t>Lynn Hill Rd</w:t>
      </w:r>
      <w:r>
        <w:rPr>
          <w:rFonts w:ascii="Arial" w:hAnsi="Arial" w:cs="Arial"/>
          <w:sz w:val="24"/>
          <w:szCs w:val="24"/>
        </w:rPr>
        <w:t>: Bids for the project will be going out at the beginning of March for opening at our April meeting. The road will be 22 feet wide when completed. The road will be redone from County Road AA to County Road G. There will be a clause in the contract that charges the contractor $1,000 per day for non-completion. Start date is expected to be June 15 and will run 55 days to August 28 for a completion date. Joel will be coming to the Town’s annual meeting on April 21</w:t>
      </w:r>
      <w:r w:rsidRPr="000732F9">
        <w:rPr>
          <w:rFonts w:ascii="Arial" w:hAnsi="Arial" w:cs="Arial"/>
          <w:sz w:val="24"/>
          <w:szCs w:val="24"/>
          <w:vertAlign w:val="superscript"/>
        </w:rPr>
        <w:t>st</w:t>
      </w:r>
      <w:r>
        <w:rPr>
          <w:rFonts w:ascii="Arial" w:hAnsi="Arial" w:cs="Arial"/>
          <w:sz w:val="24"/>
          <w:szCs w:val="24"/>
        </w:rPr>
        <w:t>, 2020, to give an update on the project and answer any questions.</w:t>
      </w:r>
    </w:p>
    <w:p w14:paraId="7F406CB9" w14:textId="0CA4F028" w:rsidR="00C83163" w:rsidRDefault="00D354FB" w:rsidP="00080EFA">
      <w:pPr>
        <w:rPr>
          <w:rFonts w:ascii="Arial" w:hAnsi="Arial" w:cs="Arial"/>
          <w:sz w:val="24"/>
          <w:szCs w:val="24"/>
        </w:rPr>
      </w:pPr>
      <w:r>
        <w:rPr>
          <w:rFonts w:ascii="Arial" w:hAnsi="Arial" w:cs="Arial"/>
          <w:b/>
          <w:sz w:val="24"/>
          <w:szCs w:val="24"/>
          <w:u w:val="single"/>
        </w:rPr>
        <w:t>Old Business</w:t>
      </w:r>
      <w:r w:rsidR="000732F9">
        <w:rPr>
          <w:rFonts w:ascii="Arial" w:hAnsi="Arial" w:cs="Arial"/>
          <w:b/>
          <w:sz w:val="24"/>
          <w:szCs w:val="24"/>
          <w:u w:val="single"/>
        </w:rPr>
        <w:t xml:space="preserve"> (</w:t>
      </w:r>
      <w:proofErr w:type="spellStart"/>
      <w:r w:rsidR="000732F9">
        <w:rPr>
          <w:rFonts w:ascii="Arial" w:hAnsi="Arial" w:cs="Arial"/>
          <w:b/>
          <w:sz w:val="24"/>
          <w:szCs w:val="24"/>
          <w:u w:val="single"/>
        </w:rPr>
        <w:t>Kellnhofer</w:t>
      </w:r>
      <w:proofErr w:type="spellEnd"/>
      <w:r w:rsidR="000732F9">
        <w:rPr>
          <w:rFonts w:ascii="Arial" w:hAnsi="Arial" w:cs="Arial"/>
          <w:b/>
          <w:sz w:val="24"/>
          <w:szCs w:val="24"/>
          <w:u w:val="single"/>
        </w:rPr>
        <w:t>)</w:t>
      </w:r>
      <w:r>
        <w:rPr>
          <w:rFonts w:ascii="Arial" w:hAnsi="Arial" w:cs="Arial"/>
          <w:b/>
          <w:sz w:val="24"/>
          <w:szCs w:val="24"/>
          <w:u w:val="single"/>
        </w:rPr>
        <w:t>:</w:t>
      </w:r>
      <w:r w:rsidR="004561D2">
        <w:rPr>
          <w:rFonts w:ascii="Arial" w:hAnsi="Arial" w:cs="Arial"/>
          <w:sz w:val="24"/>
          <w:szCs w:val="24"/>
        </w:rPr>
        <w:t xml:space="preserve"> </w:t>
      </w:r>
      <w:r w:rsidR="000732F9">
        <w:rPr>
          <w:rFonts w:ascii="Arial" w:hAnsi="Arial" w:cs="Arial"/>
          <w:sz w:val="24"/>
          <w:szCs w:val="24"/>
        </w:rPr>
        <w:t xml:space="preserve">Town’s attorney recommended pulling </w:t>
      </w:r>
      <w:proofErr w:type="spellStart"/>
      <w:r w:rsidR="000732F9">
        <w:rPr>
          <w:rFonts w:ascii="Arial" w:hAnsi="Arial" w:cs="Arial"/>
          <w:sz w:val="24"/>
          <w:szCs w:val="24"/>
        </w:rPr>
        <w:t>Kellnhofer’s</w:t>
      </w:r>
      <w:proofErr w:type="spellEnd"/>
      <w:r w:rsidR="000732F9">
        <w:rPr>
          <w:rFonts w:ascii="Arial" w:hAnsi="Arial" w:cs="Arial"/>
          <w:sz w:val="24"/>
          <w:szCs w:val="24"/>
        </w:rPr>
        <w:t xml:space="preserve"> conditional use permit.</w:t>
      </w:r>
      <w:r w:rsidR="00FC6EC8">
        <w:rPr>
          <w:rFonts w:ascii="Arial" w:hAnsi="Arial" w:cs="Arial"/>
          <w:sz w:val="24"/>
          <w:szCs w:val="24"/>
        </w:rPr>
        <w:t xml:space="preserve"> Dan and Sandra appeared in person and delivered to the Chairman copies of all of their licensed vehicles. There was a total of 16 licensed vehicle titles. Dan estimates there to be approximately five unlicensed autos and 15 customer vehicles. Dan would like to have only 6 customer vehicles at a time on his property. The </w:t>
      </w:r>
      <w:proofErr w:type="spellStart"/>
      <w:r w:rsidR="00FC6EC8">
        <w:rPr>
          <w:rFonts w:ascii="Arial" w:hAnsi="Arial" w:cs="Arial"/>
          <w:sz w:val="24"/>
          <w:szCs w:val="24"/>
        </w:rPr>
        <w:t>Kellnhofer’s</w:t>
      </w:r>
      <w:proofErr w:type="spellEnd"/>
      <w:r w:rsidR="00FC6EC8">
        <w:rPr>
          <w:rFonts w:ascii="Arial" w:hAnsi="Arial" w:cs="Arial"/>
          <w:sz w:val="24"/>
          <w:szCs w:val="24"/>
        </w:rPr>
        <w:t xml:space="preserve"> have started purchasing fencing material. The Town Board will meet with Dan in the beginning of March to verify the auto licenses. No action was taken at this meeting and the </w:t>
      </w:r>
      <w:proofErr w:type="spellStart"/>
      <w:r w:rsidR="00FC6EC8">
        <w:rPr>
          <w:rFonts w:ascii="Arial" w:hAnsi="Arial" w:cs="Arial"/>
          <w:sz w:val="24"/>
          <w:szCs w:val="24"/>
        </w:rPr>
        <w:t>Kellnhofer’s</w:t>
      </w:r>
      <w:proofErr w:type="spellEnd"/>
      <w:r w:rsidR="00FC6EC8">
        <w:rPr>
          <w:rFonts w:ascii="Arial" w:hAnsi="Arial" w:cs="Arial"/>
          <w:sz w:val="24"/>
          <w:szCs w:val="24"/>
        </w:rPr>
        <w:t xml:space="preserve"> will be added to next month’s agenda.</w:t>
      </w:r>
    </w:p>
    <w:p w14:paraId="0ADC1695" w14:textId="288F08E4" w:rsidR="007F7CE6" w:rsidRPr="004561D2" w:rsidRDefault="00523EF5" w:rsidP="00625A6C">
      <w:pPr>
        <w:rPr>
          <w:rFonts w:ascii="Arial" w:hAnsi="Arial" w:cs="Arial"/>
          <w:bCs/>
          <w:sz w:val="24"/>
          <w:szCs w:val="24"/>
        </w:rPr>
      </w:pPr>
      <w:r>
        <w:rPr>
          <w:rFonts w:ascii="Arial" w:hAnsi="Arial" w:cs="Arial"/>
          <w:b/>
          <w:sz w:val="24"/>
          <w:szCs w:val="24"/>
          <w:u w:val="single"/>
        </w:rPr>
        <w:t>Public input</w:t>
      </w:r>
      <w:r w:rsidR="004561D2">
        <w:rPr>
          <w:rFonts w:ascii="Arial" w:hAnsi="Arial" w:cs="Arial"/>
          <w:b/>
          <w:sz w:val="24"/>
          <w:szCs w:val="24"/>
          <w:u w:val="single"/>
        </w:rPr>
        <w:t>:</w:t>
      </w:r>
      <w:r w:rsidR="004561D2">
        <w:rPr>
          <w:rFonts w:ascii="Arial" w:hAnsi="Arial" w:cs="Arial"/>
          <w:bCs/>
          <w:sz w:val="24"/>
          <w:szCs w:val="24"/>
        </w:rPr>
        <w:t xml:space="preserve"> </w:t>
      </w:r>
      <w:r w:rsidR="00FC6EC8">
        <w:rPr>
          <w:rFonts w:ascii="Arial" w:hAnsi="Arial" w:cs="Arial"/>
          <w:bCs/>
          <w:sz w:val="24"/>
          <w:szCs w:val="24"/>
        </w:rPr>
        <w:t>The question was asked what, if anything, can be done to prevent the flooding on Kimball Avenue so it doesn’t get like it did last year? The Board knew of nothing that could be done.</w:t>
      </w:r>
    </w:p>
    <w:p w14:paraId="3E33E6C8" w14:textId="73A78648" w:rsidR="00523EF5" w:rsidRDefault="00523EF5" w:rsidP="00625A6C">
      <w:pPr>
        <w:rPr>
          <w:rFonts w:ascii="Arial" w:hAnsi="Arial" w:cs="Arial"/>
          <w:sz w:val="24"/>
          <w:szCs w:val="24"/>
        </w:rPr>
      </w:pPr>
      <w:r>
        <w:rPr>
          <w:rFonts w:ascii="Arial" w:hAnsi="Arial" w:cs="Arial"/>
          <w:b/>
          <w:sz w:val="24"/>
          <w:szCs w:val="24"/>
          <w:u w:val="single"/>
        </w:rPr>
        <w:t>Next Scheduled Board Meeting:</w:t>
      </w:r>
      <w:r>
        <w:rPr>
          <w:rFonts w:ascii="Arial" w:hAnsi="Arial" w:cs="Arial"/>
          <w:sz w:val="24"/>
          <w:szCs w:val="24"/>
        </w:rPr>
        <w:t xml:space="preserve"> The next regularly scheduled Town Board </w:t>
      </w:r>
      <w:r w:rsidR="00267DC1">
        <w:rPr>
          <w:rFonts w:ascii="Arial" w:hAnsi="Arial" w:cs="Arial"/>
          <w:sz w:val="24"/>
          <w:szCs w:val="24"/>
        </w:rPr>
        <w:t>Me</w:t>
      </w:r>
      <w:r w:rsidR="00190156">
        <w:rPr>
          <w:rFonts w:ascii="Arial" w:hAnsi="Arial" w:cs="Arial"/>
          <w:sz w:val="24"/>
          <w:szCs w:val="24"/>
        </w:rPr>
        <w:t xml:space="preserve">eting is set for </w:t>
      </w:r>
      <w:r w:rsidR="00FC6EC8">
        <w:rPr>
          <w:rFonts w:ascii="Arial" w:hAnsi="Arial" w:cs="Arial"/>
          <w:sz w:val="24"/>
          <w:szCs w:val="24"/>
        </w:rPr>
        <w:t>Monday</w:t>
      </w:r>
      <w:r w:rsidR="009412DB">
        <w:rPr>
          <w:rFonts w:ascii="Arial" w:hAnsi="Arial" w:cs="Arial"/>
          <w:sz w:val="24"/>
          <w:szCs w:val="24"/>
        </w:rPr>
        <w:t xml:space="preserve">, </w:t>
      </w:r>
      <w:r w:rsidR="00FC6EC8">
        <w:rPr>
          <w:rFonts w:ascii="Arial" w:hAnsi="Arial" w:cs="Arial"/>
          <w:sz w:val="24"/>
          <w:szCs w:val="24"/>
        </w:rPr>
        <w:t>March 9</w:t>
      </w:r>
      <w:r w:rsidR="005A1619" w:rsidRPr="005A1619">
        <w:rPr>
          <w:rFonts w:ascii="Arial" w:hAnsi="Arial" w:cs="Arial"/>
          <w:sz w:val="24"/>
          <w:szCs w:val="24"/>
          <w:vertAlign w:val="superscript"/>
        </w:rPr>
        <w:t>th</w:t>
      </w:r>
      <w:r w:rsidR="00443A94">
        <w:rPr>
          <w:rFonts w:ascii="Arial" w:hAnsi="Arial" w:cs="Arial"/>
          <w:sz w:val="24"/>
          <w:szCs w:val="24"/>
        </w:rPr>
        <w:t xml:space="preserve">, </w:t>
      </w:r>
      <w:r>
        <w:rPr>
          <w:rFonts w:ascii="Arial" w:hAnsi="Arial" w:cs="Arial"/>
          <w:sz w:val="24"/>
          <w:szCs w:val="24"/>
        </w:rPr>
        <w:t>20</w:t>
      </w:r>
      <w:r w:rsidR="005A1619">
        <w:rPr>
          <w:rFonts w:ascii="Arial" w:hAnsi="Arial" w:cs="Arial"/>
          <w:sz w:val="24"/>
          <w:szCs w:val="24"/>
        </w:rPr>
        <w:t>20</w:t>
      </w:r>
      <w:r w:rsidR="008959D7">
        <w:rPr>
          <w:rFonts w:ascii="Arial" w:hAnsi="Arial" w:cs="Arial"/>
          <w:sz w:val="24"/>
          <w:szCs w:val="24"/>
        </w:rPr>
        <w:t>,</w:t>
      </w:r>
      <w:r>
        <w:rPr>
          <w:rFonts w:ascii="Arial" w:hAnsi="Arial" w:cs="Arial"/>
          <w:sz w:val="24"/>
          <w:szCs w:val="24"/>
        </w:rPr>
        <w:t xml:space="preserve"> </w:t>
      </w:r>
      <w:r w:rsidR="000A086A">
        <w:rPr>
          <w:rFonts w:ascii="Arial" w:hAnsi="Arial" w:cs="Arial"/>
          <w:sz w:val="24"/>
          <w:szCs w:val="24"/>
        </w:rPr>
        <w:t>at 6 p.m. T</w:t>
      </w:r>
      <w:r w:rsidR="00785A75">
        <w:rPr>
          <w:rFonts w:ascii="Arial" w:hAnsi="Arial" w:cs="Arial"/>
          <w:sz w:val="24"/>
          <w:szCs w:val="24"/>
        </w:rPr>
        <w:t>h</w:t>
      </w:r>
      <w:r w:rsidR="006161A3">
        <w:rPr>
          <w:rFonts w:ascii="Arial" w:hAnsi="Arial" w:cs="Arial"/>
          <w:sz w:val="24"/>
          <w:szCs w:val="24"/>
        </w:rPr>
        <w:t xml:space="preserve">e </w:t>
      </w:r>
      <w:r w:rsidR="00BD6F0F">
        <w:rPr>
          <w:rFonts w:ascii="Arial" w:hAnsi="Arial" w:cs="Arial"/>
          <w:sz w:val="24"/>
          <w:szCs w:val="24"/>
        </w:rPr>
        <w:t xml:space="preserve">meeting will be </w:t>
      </w:r>
      <w:r w:rsidR="00F51669">
        <w:rPr>
          <w:rFonts w:ascii="Arial" w:hAnsi="Arial" w:cs="Arial"/>
          <w:sz w:val="24"/>
          <w:szCs w:val="24"/>
        </w:rPr>
        <w:t>conducted</w:t>
      </w:r>
      <w:r>
        <w:rPr>
          <w:rFonts w:ascii="Arial" w:hAnsi="Arial" w:cs="Arial"/>
          <w:sz w:val="24"/>
          <w:szCs w:val="24"/>
        </w:rPr>
        <w:t xml:space="preserve"> at the Town Hall.</w:t>
      </w:r>
      <w:r w:rsidR="005A1619">
        <w:rPr>
          <w:rFonts w:ascii="Arial" w:hAnsi="Arial" w:cs="Arial"/>
          <w:sz w:val="24"/>
          <w:szCs w:val="24"/>
        </w:rPr>
        <w:t xml:space="preserve"> </w:t>
      </w:r>
      <w:r w:rsidR="00FC6EC8">
        <w:rPr>
          <w:rFonts w:ascii="Arial" w:hAnsi="Arial" w:cs="Arial"/>
          <w:sz w:val="24"/>
          <w:szCs w:val="24"/>
        </w:rPr>
        <w:t>The Board also set April’s monthly meeting date to be Tuesday, April 14</w:t>
      </w:r>
      <w:r w:rsidR="00FC6EC8" w:rsidRPr="00FC6EC8">
        <w:rPr>
          <w:rFonts w:ascii="Arial" w:hAnsi="Arial" w:cs="Arial"/>
          <w:sz w:val="24"/>
          <w:szCs w:val="24"/>
          <w:vertAlign w:val="superscript"/>
        </w:rPr>
        <w:t>th</w:t>
      </w:r>
      <w:r w:rsidR="00FC6EC8">
        <w:rPr>
          <w:rFonts w:ascii="Arial" w:hAnsi="Arial" w:cs="Arial"/>
          <w:sz w:val="24"/>
          <w:szCs w:val="24"/>
        </w:rPr>
        <w:t>, 2020, at 6p.m. in the Town Hall. A reminder of the Town’s annual meeting on Tuesday, April 21</w:t>
      </w:r>
      <w:r w:rsidR="00FC6EC8" w:rsidRPr="00FC6EC8">
        <w:rPr>
          <w:rFonts w:ascii="Arial" w:hAnsi="Arial" w:cs="Arial"/>
          <w:sz w:val="24"/>
          <w:szCs w:val="24"/>
          <w:vertAlign w:val="superscript"/>
        </w:rPr>
        <w:t>st</w:t>
      </w:r>
      <w:r w:rsidR="00FC6EC8">
        <w:rPr>
          <w:rFonts w:ascii="Arial" w:hAnsi="Arial" w:cs="Arial"/>
          <w:sz w:val="24"/>
          <w:szCs w:val="24"/>
        </w:rPr>
        <w:t>, 2020, at 7p.m. was made.</w:t>
      </w:r>
      <w:r w:rsidR="00391093">
        <w:rPr>
          <w:rFonts w:ascii="Arial" w:hAnsi="Arial" w:cs="Arial"/>
          <w:sz w:val="24"/>
          <w:szCs w:val="24"/>
        </w:rPr>
        <w:t xml:space="preserve"> The Board of Review was also scheduled and that is set for Tuesday, May 5</w:t>
      </w:r>
      <w:r w:rsidR="00391093" w:rsidRPr="00391093">
        <w:rPr>
          <w:rFonts w:ascii="Arial" w:hAnsi="Arial" w:cs="Arial"/>
          <w:sz w:val="24"/>
          <w:szCs w:val="24"/>
          <w:vertAlign w:val="superscript"/>
        </w:rPr>
        <w:t>th</w:t>
      </w:r>
      <w:r w:rsidR="00391093">
        <w:rPr>
          <w:rFonts w:ascii="Arial" w:hAnsi="Arial" w:cs="Arial"/>
          <w:sz w:val="24"/>
          <w:szCs w:val="24"/>
        </w:rPr>
        <w:t>, 2020, to run from 10a.m. until 12p.m. in the Town Hall, with the Open Book taking place at least seven days prior to that.</w:t>
      </w:r>
    </w:p>
    <w:p w14:paraId="68294CB6" w14:textId="7482AF9D" w:rsidR="00523EF5" w:rsidRDefault="00523EF5" w:rsidP="00625A6C">
      <w:pPr>
        <w:rPr>
          <w:rFonts w:ascii="Arial" w:hAnsi="Arial" w:cs="Arial"/>
          <w:sz w:val="24"/>
          <w:szCs w:val="24"/>
        </w:rPr>
      </w:pPr>
      <w:r>
        <w:rPr>
          <w:rFonts w:ascii="Arial" w:hAnsi="Arial" w:cs="Arial"/>
          <w:b/>
          <w:sz w:val="24"/>
          <w:szCs w:val="24"/>
          <w:u w:val="single"/>
        </w:rPr>
        <w:t>Adjourn:</w:t>
      </w:r>
      <w:r>
        <w:rPr>
          <w:rFonts w:ascii="Arial" w:hAnsi="Arial" w:cs="Arial"/>
          <w:sz w:val="24"/>
          <w:szCs w:val="24"/>
        </w:rPr>
        <w:t xml:space="preserve"> </w:t>
      </w:r>
      <w:r w:rsidR="000A086A">
        <w:rPr>
          <w:rFonts w:ascii="Arial" w:hAnsi="Arial" w:cs="Arial"/>
          <w:sz w:val="24"/>
          <w:szCs w:val="24"/>
        </w:rPr>
        <w:t>O’Donnell</w:t>
      </w:r>
      <w:r>
        <w:rPr>
          <w:rFonts w:ascii="Arial" w:hAnsi="Arial" w:cs="Arial"/>
          <w:sz w:val="24"/>
          <w:szCs w:val="24"/>
        </w:rPr>
        <w:t xml:space="preserve"> made a motion to adjourn the meeting at </w:t>
      </w:r>
      <w:r w:rsidR="00391093">
        <w:rPr>
          <w:rFonts w:ascii="Arial" w:hAnsi="Arial" w:cs="Arial"/>
          <w:sz w:val="24"/>
          <w:szCs w:val="24"/>
        </w:rPr>
        <w:t>6:51</w:t>
      </w:r>
      <w:r w:rsidR="000A086A">
        <w:rPr>
          <w:rFonts w:ascii="Arial" w:hAnsi="Arial" w:cs="Arial"/>
          <w:sz w:val="24"/>
          <w:szCs w:val="24"/>
        </w:rPr>
        <w:t xml:space="preserve"> </w:t>
      </w:r>
      <w:r w:rsidR="008959D7">
        <w:rPr>
          <w:rFonts w:ascii="Arial" w:hAnsi="Arial" w:cs="Arial"/>
          <w:sz w:val="24"/>
          <w:szCs w:val="24"/>
        </w:rPr>
        <w:t>p</w:t>
      </w:r>
      <w:r>
        <w:rPr>
          <w:rFonts w:ascii="Arial" w:hAnsi="Arial" w:cs="Arial"/>
          <w:sz w:val="24"/>
          <w:szCs w:val="24"/>
        </w:rPr>
        <w:t xml:space="preserve">.m. and </w:t>
      </w:r>
      <w:r w:rsidR="00391093">
        <w:rPr>
          <w:rFonts w:ascii="Arial" w:hAnsi="Arial" w:cs="Arial"/>
          <w:sz w:val="24"/>
          <w:szCs w:val="24"/>
        </w:rPr>
        <w:t>Moody</w:t>
      </w:r>
      <w:r>
        <w:rPr>
          <w:rFonts w:ascii="Arial" w:hAnsi="Arial" w:cs="Arial"/>
          <w:sz w:val="24"/>
          <w:szCs w:val="24"/>
        </w:rPr>
        <w:t xml:space="preserve"> seconded. All were in favor and the motion carried.</w:t>
      </w:r>
    </w:p>
    <w:p w14:paraId="1370DBF4" w14:textId="77777777" w:rsidR="008A6AD2" w:rsidRDefault="008A6AD2" w:rsidP="008A6AD2">
      <w:pPr>
        <w:spacing w:after="0"/>
        <w:rPr>
          <w:rFonts w:ascii="Arial" w:hAnsi="Arial" w:cs="Arial"/>
          <w:sz w:val="24"/>
          <w:szCs w:val="24"/>
        </w:rPr>
      </w:pPr>
      <w:r>
        <w:rPr>
          <w:rFonts w:ascii="Arial" w:hAnsi="Arial" w:cs="Arial"/>
          <w:sz w:val="24"/>
          <w:szCs w:val="24"/>
        </w:rPr>
        <w:t>Respectfully submitted,</w:t>
      </w:r>
    </w:p>
    <w:p w14:paraId="6BB2E074" w14:textId="59B972FB" w:rsidR="008A6AD2" w:rsidRPr="00523EF5" w:rsidRDefault="008A6AD2" w:rsidP="00625A6C">
      <w:pPr>
        <w:rPr>
          <w:rFonts w:ascii="Arial" w:hAnsi="Arial" w:cs="Arial"/>
          <w:sz w:val="24"/>
          <w:szCs w:val="24"/>
        </w:rPr>
      </w:pPr>
      <w:r>
        <w:rPr>
          <w:rFonts w:ascii="Arial" w:hAnsi="Arial" w:cs="Arial"/>
          <w:sz w:val="24"/>
          <w:szCs w:val="24"/>
        </w:rPr>
        <w:t>Michelle Sorenson, Clerk</w:t>
      </w:r>
      <w:bookmarkStart w:id="0" w:name="_GoBack"/>
      <w:bookmarkEnd w:id="0"/>
    </w:p>
    <w:sectPr w:rsidR="008A6AD2" w:rsidRPr="00523EF5" w:rsidSect="006A2E87">
      <w:footerReference w:type="default" r:id="rId7"/>
      <w:pgSz w:w="12240" w:h="15840"/>
      <w:pgMar w:top="432" w:right="1080" w:bottom="43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7A692" w14:textId="77777777" w:rsidR="0075075B" w:rsidRDefault="0075075B" w:rsidP="00FD2B2D">
      <w:pPr>
        <w:spacing w:after="0" w:line="240" w:lineRule="auto"/>
      </w:pPr>
      <w:r>
        <w:separator/>
      </w:r>
    </w:p>
  </w:endnote>
  <w:endnote w:type="continuationSeparator" w:id="0">
    <w:p w14:paraId="4C060894" w14:textId="77777777" w:rsidR="0075075B" w:rsidRDefault="0075075B" w:rsidP="00FD2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902020"/>
      <w:docPartObj>
        <w:docPartGallery w:val="Page Numbers (Bottom of Page)"/>
        <w:docPartUnique/>
      </w:docPartObj>
    </w:sdtPr>
    <w:sdtEndPr>
      <w:rPr>
        <w:noProof/>
      </w:rPr>
    </w:sdtEndPr>
    <w:sdtContent>
      <w:p w14:paraId="77676705" w14:textId="3EF21C78" w:rsidR="00640580" w:rsidRDefault="00640580">
        <w:pPr>
          <w:pStyle w:val="Footer"/>
          <w:jc w:val="center"/>
        </w:pPr>
        <w:r>
          <w:fldChar w:fldCharType="begin"/>
        </w:r>
        <w:r>
          <w:instrText xml:space="preserve"> PAGE   \* MERGEFORMAT </w:instrText>
        </w:r>
        <w:r>
          <w:fldChar w:fldCharType="separate"/>
        </w:r>
        <w:r w:rsidR="00F60C19">
          <w:rPr>
            <w:noProof/>
          </w:rPr>
          <w:t>1</w:t>
        </w:r>
        <w:r>
          <w:rPr>
            <w:noProof/>
          </w:rPr>
          <w:fldChar w:fldCharType="end"/>
        </w:r>
      </w:p>
    </w:sdtContent>
  </w:sdt>
  <w:p w14:paraId="54E81F1B" w14:textId="77777777" w:rsidR="00640580" w:rsidRDefault="00640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6B5A3" w14:textId="77777777" w:rsidR="0075075B" w:rsidRDefault="0075075B" w:rsidP="00FD2B2D">
      <w:pPr>
        <w:spacing w:after="0" w:line="240" w:lineRule="auto"/>
      </w:pPr>
      <w:r>
        <w:separator/>
      </w:r>
    </w:p>
  </w:footnote>
  <w:footnote w:type="continuationSeparator" w:id="0">
    <w:p w14:paraId="53B7726D" w14:textId="77777777" w:rsidR="0075075B" w:rsidRDefault="0075075B" w:rsidP="00FD2B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0803"/>
    <w:multiLevelType w:val="hybridMultilevel"/>
    <w:tmpl w:val="1FE4DAF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6C"/>
    <w:rsid w:val="000037DE"/>
    <w:rsid w:val="000327B7"/>
    <w:rsid w:val="00047216"/>
    <w:rsid w:val="0005712F"/>
    <w:rsid w:val="000621F0"/>
    <w:rsid w:val="00063607"/>
    <w:rsid w:val="000658D5"/>
    <w:rsid w:val="000732F9"/>
    <w:rsid w:val="00080EFA"/>
    <w:rsid w:val="00082264"/>
    <w:rsid w:val="00095146"/>
    <w:rsid w:val="0009626E"/>
    <w:rsid w:val="00097910"/>
    <w:rsid w:val="000A086A"/>
    <w:rsid w:val="000A5EBE"/>
    <w:rsid w:val="000A7B73"/>
    <w:rsid w:val="000C2272"/>
    <w:rsid w:val="000C3541"/>
    <w:rsid w:val="000D1F25"/>
    <w:rsid w:val="000E272C"/>
    <w:rsid w:val="000E38F6"/>
    <w:rsid w:val="000E4D23"/>
    <w:rsid w:val="000E5241"/>
    <w:rsid w:val="000E7363"/>
    <w:rsid w:val="000E78AC"/>
    <w:rsid w:val="000F1F42"/>
    <w:rsid w:val="00101BFF"/>
    <w:rsid w:val="00102A65"/>
    <w:rsid w:val="001133BD"/>
    <w:rsid w:val="00134F32"/>
    <w:rsid w:val="00140CA0"/>
    <w:rsid w:val="00152558"/>
    <w:rsid w:val="00160264"/>
    <w:rsid w:val="001747B3"/>
    <w:rsid w:val="00190156"/>
    <w:rsid w:val="00190F7D"/>
    <w:rsid w:val="001A2A4B"/>
    <w:rsid w:val="001B289D"/>
    <w:rsid w:val="001B41F3"/>
    <w:rsid w:val="001B4A53"/>
    <w:rsid w:val="001B6103"/>
    <w:rsid w:val="001B64D1"/>
    <w:rsid w:val="001C7C42"/>
    <w:rsid w:val="001E4F9F"/>
    <w:rsid w:val="001F60EE"/>
    <w:rsid w:val="00205FEC"/>
    <w:rsid w:val="00210E12"/>
    <w:rsid w:val="00212795"/>
    <w:rsid w:val="0021665F"/>
    <w:rsid w:val="0023323D"/>
    <w:rsid w:val="00243364"/>
    <w:rsid w:val="00244236"/>
    <w:rsid w:val="002630F5"/>
    <w:rsid w:val="002646C0"/>
    <w:rsid w:val="00267A12"/>
    <w:rsid w:val="00267DC1"/>
    <w:rsid w:val="00284437"/>
    <w:rsid w:val="00294FC1"/>
    <w:rsid w:val="002A2FF2"/>
    <w:rsid w:val="002B1D0B"/>
    <w:rsid w:val="002C2141"/>
    <w:rsid w:val="002C4F49"/>
    <w:rsid w:val="002D4E40"/>
    <w:rsid w:val="002D6702"/>
    <w:rsid w:val="002D7E3B"/>
    <w:rsid w:val="002E35A7"/>
    <w:rsid w:val="002E6262"/>
    <w:rsid w:val="003050AB"/>
    <w:rsid w:val="00307676"/>
    <w:rsid w:val="00310F8D"/>
    <w:rsid w:val="00312248"/>
    <w:rsid w:val="00312EB7"/>
    <w:rsid w:val="00316ACF"/>
    <w:rsid w:val="00323117"/>
    <w:rsid w:val="00326146"/>
    <w:rsid w:val="003268A0"/>
    <w:rsid w:val="003268C3"/>
    <w:rsid w:val="00330916"/>
    <w:rsid w:val="00334C17"/>
    <w:rsid w:val="0033552E"/>
    <w:rsid w:val="00347AEC"/>
    <w:rsid w:val="00352986"/>
    <w:rsid w:val="0035510D"/>
    <w:rsid w:val="003616B1"/>
    <w:rsid w:val="003663B7"/>
    <w:rsid w:val="00375176"/>
    <w:rsid w:val="0038270C"/>
    <w:rsid w:val="00391093"/>
    <w:rsid w:val="00396CF6"/>
    <w:rsid w:val="003A0281"/>
    <w:rsid w:val="003A5406"/>
    <w:rsid w:val="003A567A"/>
    <w:rsid w:val="003A59BB"/>
    <w:rsid w:val="003C434E"/>
    <w:rsid w:val="003E402A"/>
    <w:rsid w:val="003E657B"/>
    <w:rsid w:val="003E6CB4"/>
    <w:rsid w:val="003F08CE"/>
    <w:rsid w:val="003F1D10"/>
    <w:rsid w:val="003F25C1"/>
    <w:rsid w:val="003F3AC5"/>
    <w:rsid w:val="0042108E"/>
    <w:rsid w:val="004214FD"/>
    <w:rsid w:val="004231C5"/>
    <w:rsid w:val="00440187"/>
    <w:rsid w:val="0044179C"/>
    <w:rsid w:val="00442B98"/>
    <w:rsid w:val="004438DD"/>
    <w:rsid w:val="00443A94"/>
    <w:rsid w:val="004511EC"/>
    <w:rsid w:val="004561D2"/>
    <w:rsid w:val="0045699D"/>
    <w:rsid w:val="00464223"/>
    <w:rsid w:val="00464FD0"/>
    <w:rsid w:val="004731EB"/>
    <w:rsid w:val="00477CD4"/>
    <w:rsid w:val="00484B63"/>
    <w:rsid w:val="00485364"/>
    <w:rsid w:val="00486CDE"/>
    <w:rsid w:val="004A5372"/>
    <w:rsid w:val="004A624E"/>
    <w:rsid w:val="004B0102"/>
    <w:rsid w:val="004B3230"/>
    <w:rsid w:val="004B6B63"/>
    <w:rsid w:val="004C56B6"/>
    <w:rsid w:val="004C59F3"/>
    <w:rsid w:val="004D66DA"/>
    <w:rsid w:val="004E1A22"/>
    <w:rsid w:val="004E3B2F"/>
    <w:rsid w:val="004F4904"/>
    <w:rsid w:val="005000B6"/>
    <w:rsid w:val="00503A04"/>
    <w:rsid w:val="0050466B"/>
    <w:rsid w:val="005204A6"/>
    <w:rsid w:val="00521B12"/>
    <w:rsid w:val="00523EF5"/>
    <w:rsid w:val="00526A3B"/>
    <w:rsid w:val="005443B5"/>
    <w:rsid w:val="00544656"/>
    <w:rsid w:val="0054621D"/>
    <w:rsid w:val="00556B28"/>
    <w:rsid w:val="00562BA4"/>
    <w:rsid w:val="00567903"/>
    <w:rsid w:val="005804F2"/>
    <w:rsid w:val="00582CE5"/>
    <w:rsid w:val="005845D2"/>
    <w:rsid w:val="00584B19"/>
    <w:rsid w:val="005930E2"/>
    <w:rsid w:val="005A159B"/>
    <w:rsid w:val="005A1619"/>
    <w:rsid w:val="005A2AF6"/>
    <w:rsid w:val="005A6E6E"/>
    <w:rsid w:val="005B3142"/>
    <w:rsid w:val="005C3F24"/>
    <w:rsid w:val="005D3730"/>
    <w:rsid w:val="005E15E0"/>
    <w:rsid w:val="005E51A5"/>
    <w:rsid w:val="005E54A3"/>
    <w:rsid w:val="005F1F80"/>
    <w:rsid w:val="005F5C23"/>
    <w:rsid w:val="00611203"/>
    <w:rsid w:val="00611763"/>
    <w:rsid w:val="00611DE8"/>
    <w:rsid w:val="00612A78"/>
    <w:rsid w:val="006161A3"/>
    <w:rsid w:val="00625A6C"/>
    <w:rsid w:val="00627C0B"/>
    <w:rsid w:val="00630AE0"/>
    <w:rsid w:val="006331A8"/>
    <w:rsid w:val="006370C8"/>
    <w:rsid w:val="006402F0"/>
    <w:rsid w:val="00640580"/>
    <w:rsid w:val="00640F62"/>
    <w:rsid w:val="00696156"/>
    <w:rsid w:val="00696D07"/>
    <w:rsid w:val="0069778E"/>
    <w:rsid w:val="006A2E87"/>
    <w:rsid w:val="006B2C7D"/>
    <w:rsid w:val="006B7F86"/>
    <w:rsid w:val="006C1115"/>
    <w:rsid w:val="006C3494"/>
    <w:rsid w:val="006C531A"/>
    <w:rsid w:val="006C5D5D"/>
    <w:rsid w:val="006D6CBC"/>
    <w:rsid w:val="006E4548"/>
    <w:rsid w:val="006E4DAC"/>
    <w:rsid w:val="006E6C50"/>
    <w:rsid w:val="006F4E53"/>
    <w:rsid w:val="00702A45"/>
    <w:rsid w:val="007065E5"/>
    <w:rsid w:val="00707260"/>
    <w:rsid w:val="00715D23"/>
    <w:rsid w:val="00741861"/>
    <w:rsid w:val="00742CC2"/>
    <w:rsid w:val="00746C4B"/>
    <w:rsid w:val="0075075B"/>
    <w:rsid w:val="00756F05"/>
    <w:rsid w:val="00760EEA"/>
    <w:rsid w:val="00766E4A"/>
    <w:rsid w:val="0078003D"/>
    <w:rsid w:val="00782A25"/>
    <w:rsid w:val="007834DE"/>
    <w:rsid w:val="00785A75"/>
    <w:rsid w:val="00794B84"/>
    <w:rsid w:val="007A61BE"/>
    <w:rsid w:val="007B1B08"/>
    <w:rsid w:val="007B7A06"/>
    <w:rsid w:val="007D0B31"/>
    <w:rsid w:val="007D37E0"/>
    <w:rsid w:val="007D3F48"/>
    <w:rsid w:val="007E0D04"/>
    <w:rsid w:val="007F7CE6"/>
    <w:rsid w:val="008241D1"/>
    <w:rsid w:val="00834052"/>
    <w:rsid w:val="008344AE"/>
    <w:rsid w:val="00841292"/>
    <w:rsid w:val="00863C28"/>
    <w:rsid w:val="008650B1"/>
    <w:rsid w:val="00870A80"/>
    <w:rsid w:val="0087560D"/>
    <w:rsid w:val="00880FC6"/>
    <w:rsid w:val="0088391E"/>
    <w:rsid w:val="008959D7"/>
    <w:rsid w:val="008A58E4"/>
    <w:rsid w:val="008A6AD2"/>
    <w:rsid w:val="008B7CAE"/>
    <w:rsid w:val="008C57D5"/>
    <w:rsid w:val="008D07E5"/>
    <w:rsid w:val="008D7389"/>
    <w:rsid w:val="008E5280"/>
    <w:rsid w:val="008F55B3"/>
    <w:rsid w:val="00905F35"/>
    <w:rsid w:val="0090785D"/>
    <w:rsid w:val="00912A1F"/>
    <w:rsid w:val="00931ED9"/>
    <w:rsid w:val="0093397F"/>
    <w:rsid w:val="009412DB"/>
    <w:rsid w:val="009413D0"/>
    <w:rsid w:val="00942288"/>
    <w:rsid w:val="0094283D"/>
    <w:rsid w:val="009468A3"/>
    <w:rsid w:val="00953242"/>
    <w:rsid w:val="009549E8"/>
    <w:rsid w:val="00960843"/>
    <w:rsid w:val="00967C0B"/>
    <w:rsid w:val="00970A2F"/>
    <w:rsid w:val="0097161E"/>
    <w:rsid w:val="00980C3A"/>
    <w:rsid w:val="00984B18"/>
    <w:rsid w:val="009A266B"/>
    <w:rsid w:val="009B7B0D"/>
    <w:rsid w:val="009C0902"/>
    <w:rsid w:val="009C1EFB"/>
    <w:rsid w:val="009C2D13"/>
    <w:rsid w:val="009E59B6"/>
    <w:rsid w:val="009F2DD1"/>
    <w:rsid w:val="009F55D9"/>
    <w:rsid w:val="00A0008F"/>
    <w:rsid w:val="00A108C2"/>
    <w:rsid w:val="00A129D6"/>
    <w:rsid w:val="00A26259"/>
    <w:rsid w:val="00A34A20"/>
    <w:rsid w:val="00A456AC"/>
    <w:rsid w:val="00A516E2"/>
    <w:rsid w:val="00A57BB5"/>
    <w:rsid w:val="00A61CEA"/>
    <w:rsid w:val="00A70013"/>
    <w:rsid w:val="00A80664"/>
    <w:rsid w:val="00A9186C"/>
    <w:rsid w:val="00AA60C2"/>
    <w:rsid w:val="00AB19D2"/>
    <w:rsid w:val="00AD0745"/>
    <w:rsid w:val="00AD5D9F"/>
    <w:rsid w:val="00AD6AEB"/>
    <w:rsid w:val="00AE521E"/>
    <w:rsid w:val="00AF1AC2"/>
    <w:rsid w:val="00AF4DD5"/>
    <w:rsid w:val="00B05E8A"/>
    <w:rsid w:val="00B07100"/>
    <w:rsid w:val="00B1382C"/>
    <w:rsid w:val="00B24B44"/>
    <w:rsid w:val="00B42979"/>
    <w:rsid w:val="00B52B3F"/>
    <w:rsid w:val="00B54440"/>
    <w:rsid w:val="00B55624"/>
    <w:rsid w:val="00B61ABF"/>
    <w:rsid w:val="00B65CB3"/>
    <w:rsid w:val="00B70437"/>
    <w:rsid w:val="00B74BF7"/>
    <w:rsid w:val="00B76F62"/>
    <w:rsid w:val="00B80B01"/>
    <w:rsid w:val="00B8499C"/>
    <w:rsid w:val="00BB31A4"/>
    <w:rsid w:val="00BB5635"/>
    <w:rsid w:val="00BB66F4"/>
    <w:rsid w:val="00BD1E2A"/>
    <w:rsid w:val="00BD223E"/>
    <w:rsid w:val="00BD4EF6"/>
    <w:rsid w:val="00BD6F0F"/>
    <w:rsid w:val="00BE6511"/>
    <w:rsid w:val="00BE744F"/>
    <w:rsid w:val="00C11EA7"/>
    <w:rsid w:val="00C138B2"/>
    <w:rsid w:val="00C20286"/>
    <w:rsid w:val="00C23015"/>
    <w:rsid w:val="00C25C68"/>
    <w:rsid w:val="00C30A2A"/>
    <w:rsid w:val="00C43F17"/>
    <w:rsid w:val="00C448CE"/>
    <w:rsid w:val="00C46CEC"/>
    <w:rsid w:val="00C470E6"/>
    <w:rsid w:val="00C4733B"/>
    <w:rsid w:val="00C6183D"/>
    <w:rsid w:val="00C67E4F"/>
    <w:rsid w:val="00C7362C"/>
    <w:rsid w:val="00C74455"/>
    <w:rsid w:val="00C76BC6"/>
    <w:rsid w:val="00C83163"/>
    <w:rsid w:val="00C848FA"/>
    <w:rsid w:val="00C94EF8"/>
    <w:rsid w:val="00C965DD"/>
    <w:rsid w:val="00CA321D"/>
    <w:rsid w:val="00CB2923"/>
    <w:rsid w:val="00CB7869"/>
    <w:rsid w:val="00CC01F6"/>
    <w:rsid w:val="00CD1B6F"/>
    <w:rsid w:val="00CD509B"/>
    <w:rsid w:val="00CE525F"/>
    <w:rsid w:val="00CE5991"/>
    <w:rsid w:val="00CF5A65"/>
    <w:rsid w:val="00D021BA"/>
    <w:rsid w:val="00D02823"/>
    <w:rsid w:val="00D03C54"/>
    <w:rsid w:val="00D05961"/>
    <w:rsid w:val="00D209A0"/>
    <w:rsid w:val="00D21B4D"/>
    <w:rsid w:val="00D354FB"/>
    <w:rsid w:val="00D370A6"/>
    <w:rsid w:val="00D608BA"/>
    <w:rsid w:val="00D60F77"/>
    <w:rsid w:val="00D67EAF"/>
    <w:rsid w:val="00D711BA"/>
    <w:rsid w:val="00D74531"/>
    <w:rsid w:val="00D77AC4"/>
    <w:rsid w:val="00D837FD"/>
    <w:rsid w:val="00D87094"/>
    <w:rsid w:val="00D90E98"/>
    <w:rsid w:val="00D957B8"/>
    <w:rsid w:val="00DA5252"/>
    <w:rsid w:val="00DA776D"/>
    <w:rsid w:val="00DB6128"/>
    <w:rsid w:val="00DB6635"/>
    <w:rsid w:val="00DD00D2"/>
    <w:rsid w:val="00DE3162"/>
    <w:rsid w:val="00DF251E"/>
    <w:rsid w:val="00E037DD"/>
    <w:rsid w:val="00E11636"/>
    <w:rsid w:val="00E155C7"/>
    <w:rsid w:val="00E2361D"/>
    <w:rsid w:val="00E47D70"/>
    <w:rsid w:val="00E52444"/>
    <w:rsid w:val="00E56A41"/>
    <w:rsid w:val="00E6133A"/>
    <w:rsid w:val="00E713A1"/>
    <w:rsid w:val="00E8425D"/>
    <w:rsid w:val="00E86CF7"/>
    <w:rsid w:val="00E91B4C"/>
    <w:rsid w:val="00E93843"/>
    <w:rsid w:val="00EB227B"/>
    <w:rsid w:val="00EB5641"/>
    <w:rsid w:val="00EC464E"/>
    <w:rsid w:val="00ED6942"/>
    <w:rsid w:val="00EE6758"/>
    <w:rsid w:val="00F024BF"/>
    <w:rsid w:val="00F16822"/>
    <w:rsid w:val="00F16D88"/>
    <w:rsid w:val="00F21549"/>
    <w:rsid w:val="00F26679"/>
    <w:rsid w:val="00F430B1"/>
    <w:rsid w:val="00F43852"/>
    <w:rsid w:val="00F460EE"/>
    <w:rsid w:val="00F51669"/>
    <w:rsid w:val="00F52EE3"/>
    <w:rsid w:val="00F5661C"/>
    <w:rsid w:val="00F56C60"/>
    <w:rsid w:val="00F60C19"/>
    <w:rsid w:val="00F6119C"/>
    <w:rsid w:val="00F704A7"/>
    <w:rsid w:val="00F7404D"/>
    <w:rsid w:val="00F76814"/>
    <w:rsid w:val="00F770E0"/>
    <w:rsid w:val="00FC549A"/>
    <w:rsid w:val="00FC6EC8"/>
    <w:rsid w:val="00FD2B2D"/>
    <w:rsid w:val="00FE2065"/>
    <w:rsid w:val="00FE467F"/>
    <w:rsid w:val="00FE493B"/>
    <w:rsid w:val="00FF3809"/>
    <w:rsid w:val="00FF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8AD1D"/>
  <w15:chartTrackingRefBased/>
  <w15:docId w15:val="{26DF4D80-63B0-4E4F-8E50-7529D24E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745"/>
    <w:pPr>
      <w:spacing w:after="200" w:line="276" w:lineRule="auto"/>
      <w:ind w:left="720"/>
      <w:contextualSpacing/>
    </w:pPr>
  </w:style>
  <w:style w:type="paragraph" w:styleId="Header">
    <w:name w:val="header"/>
    <w:basedOn w:val="Normal"/>
    <w:link w:val="HeaderChar"/>
    <w:uiPriority w:val="99"/>
    <w:unhideWhenUsed/>
    <w:rsid w:val="00FD2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B2D"/>
  </w:style>
  <w:style w:type="paragraph" w:styleId="Footer">
    <w:name w:val="footer"/>
    <w:basedOn w:val="Normal"/>
    <w:link w:val="FooterChar"/>
    <w:uiPriority w:val="99"/>
    <w:unhideWhenUsed/>
    <w:rsid w:val="00FD2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B2D"/>
  </w:style>
  <w:style w:type="paragraph" w:styleId="BalloonText">
    <w:name w:val="Balloon Text"/>
    <w:basedOn w:val="Normal"/>
    <w:link w:val="BalloonTextChar"/>
    <w:uiPriority w:val="99"/>
    <w:semiHidden/>
    <w:unhideWhenUsed/>
    <w:rsid w:val="00FD2B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B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 Edwards Town Clerk</dc:creator>
  <cp:keywords/>
  <dc:description/>
  <cp:lastModifiedBy>Port Edwards Town Clerk</cp:lastModifiedBy>
  <cp:revision>3</cp:revision>
  <cp:lastPrinted>2020-02-11T17:20:00Z</cp:lastPrinted>
  <dcterms:created xsi:type="dcterms:W3CDTF">2020-03-02T17:02:00Z</dcterms:created>
  <dcterms:modified xsi:type="dcterms:W3CDTF">2020-03-02T17:44:00Z</dcterms:modified>
</cp:coreProperties>
</file>